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D1CE9" w:rsidRDefault="009A44F8" w:rsidP="00AD1CE9">
      <w:pPr>
        <w:pStyle w:val="3"/>
        <w:jc w:val="center"/>
        <w:rPr>
          <w:rFonts w:ascii="Arial" w:hAnsi="Arial" w:cs="Arial"/>
        </w:rPr>
      </w:pPr>
      <w:r w:rsidRPr="00AD1CE9">
        <w:rPr>
          <w:rFonts w:ascii="Arial" w:hAnsi="Arial" w:cs="Arial"/>
        </w:rPr>
        <w:t>ПРОТОКОЛ обыска</w:t>
      </w:r>
    </w:p>
    <w:p w:rsidR="00000000" w:rsidRPr="00AD1CE9" w:rsidRDefault="009A44F8" w:rsidP="00AD1CE9">
      <w:pPr>
        <w:pStyle w:val="left"/>
        <w:jc w:val="right"/>
        <w:rPr>
          <w:rFonts w:ascii="Arial" w:hAnsi="Arial" w:cs="Arial"/>
        </w:rPr>
      </w:pPr>
      <w:bookmarkStart w:id="0" w:name="_GoBack"/>
      <w:bookmarkEnd w:id="0"/>
      <w:r w:rsidRPr="00AD1CE9">
        <w:rPr>
          <w:rFonts w:ascii="Arial" w:hAnsi="Arial" w:cs="Arial"/>
        </w:rPr>
        <w:t xml:space="preserve">г. </w:t>
      </w:r>
      <w:proofErr w:type="spellStart"/>
      <w:r w:rsidRPr="00AD1CE9">
        <w:rPr>
          <w:rFonts w:ascii="Arial" w:hAnsi="Arial" w:cs="Arial"/>
        </w:rPr>
        <w:t>Энск</w:t>
      </w:r>
      <w:proofErr w:type="spellEnd"/>
    </w:p>
    <w:p w:rsidR="00000000" w:rsidRPr="00AD1CE9" w:rsidRDefault="009A44F8" w:rsidP="00AD1CE9">
      <w:pPr>
        <w:pStyle w:val="right"/>
        <w:jc w:val="right"/>
        <w:rPr>
          <w:rFonts w:ascii="Arial" w:hAnsi="Arial" w:cs="Arial"/>
        </w:rPr>
      </w:pPr>
      <w:r w:rsidRPr="00AD1CE9">
        <w:rPr>
          <w:rFonts w:ascii="Arial" w:hAnsi="Arial" w:cs="Arial"/>
        </w:rPr>
        <w:t>26 декабря 201* г.</w:t>
      </w:r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>Обыск начат: 15 час. 50 мин.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>Обыск окончен: 16 час. 35 мин.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Старший следователь следственного отделения Советского РОВД г. </w:t>
      </w:r>
      <w:proofErr w:type="spellStart"/>
      <w:r w:rsidRPr="00AD1CE9">
        <w:rPr>
          <w:rFonts w:ascii="Arial" w:hAnsi="Arial" w:cs="Arial"/>
        </w:rPr>
        <w:t>Энска</w:t>
      </w:r>
      <w:proofErr w:type="spellEnd"/>
      <w:r w:rsidRPr="00AD1CE9">
        <w:rPr>
          <w:rFonts w:ascii="Arial" w:hAnsi="Arial" w:cs="Arial"/>
        </w:rPr>
        <w:t xml:space="preserve"> майор юстиции А.П. </w:t>
      </w:r>
      <w:proofErr w:type="spellStart"/>
      <w:r w:rsidRPr="00AD1CE9">
        <w:rPr>
          <w:rFonts w:ascii="Arial" w:hAnsi="Arial" w:cs="Arial"/>
        </w:rPr>
        <w:t>Крыжаков</w:t>
      </w:r>
      <w:proofErr w:type="spellEnd"/>
      <w:r w:rsidRPr="00AD1CE9">
        <w:rPr>
          <w:rFonts w:ascii="Arial" w:hAnsi="Arial" w:cs="Arial"/>
        </w:rPr>
        <w:t xml:space="preserve"> в присутствии понятых: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1) </w:t>
      </w:r>
      <w:proofErr w:type="spellStart"/>
      <w:r w:rsidRPr="00AD1CE9">
        <w:rPr>
          <w:rFonts w:ascii="Arial" w:hAnsi="Arial" w:cs="Arial"/>
        </w:rPr>
        <w:t>Смешкова</w:t>
      </w:r>
      <w:proofErr w:type="spellEnd"/>
      <w:r w:rsidRPr="00AD1CE9">
        <w:rPr>
          <w:rFonts w:ascii="Arial" w:hAnsi="Arial" w:cs="Arial"/>
        </w:rPr>
        <w:t xml:space="preserve"> Тамара Ивановна, </w:t>
      </w:r>
      <w:proofErr w:type="spellStart"/>
      <w:proofErr w:type="gramStart"/>
      <w:r w:rsidRPr="00AD1CE9">
        <w:rPr>
          <w:rFonts w:ascii="Arial" w:hAnsi="Arial" w:cs="Arial"/>
        </w:rPr>
        <w:t>прож</w:t>
      </w:r>
      <w:proofErr w:type="spellEnd"/>
      <w:r w:rsidRPr="00AD1CE9">
        <w:rPr>
          <w:rFonts w:ascii="Arial" w:hAnsi="Arial" w:cs="Arial"/>
        </w:rPr>
        <w:t>.:</w:t>
      </w:r>
      <w:proofErr w:type="gramEnd"/>
      <w:r w:rsidRPr="00AD1CE9">
        <w:rPr>
          <w:rFonts w:ascii="Arial" w:hAnsi="Arial" w:cs="Arial"/>
        </w:rPr>
        <w:t xml:space="preserve"> г. Энск-300012, ул. Ф. Энгельса, д. 12, кв. 17 (</w:t>
      </w:r>
      <w:proofErr w:type="spellStart"/>
      <w:r w:rsidRPr="00AD1CE9">
        <w:rPr>
          <w:rFonts w:ascii="Arial" w:hAnsi="Arial" w:cs="Arial"/>
        </w:rPr>
        <w:t>р.т</w:t>
      </w:r>
      <w:proofErr w:type="spellEnd"/>
      <w:r w:rsidRPr="00AD1CE9">
        <w:rPr>
          <w:rFonts w:ascii="Arial" w:hAnsi="Arial" w:cs="Arial"/>
        </w:rPr>
        <w:t>.: 34-55-11);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2) </w:t>
      </w:r>
      <w:proofErr w:type="spellStart"/>
      <w:r w:rsidRPr="00AD1CE9">
        <w:rPr>
          <w:rFonts w:ascii="Arial" w:hAnsi="Arial" w:cs="Arial"/>
        </w:rPr>
        <w:t>Палахов</w:t>
      </w:r>
      <w:proofErr w:type="spellEnd"/>
      <w:r w:rsidRPr="00AD1CE9">
        <w:rPr>
          <w:rFonts w:ascii="Arial" w:hAnsi="Arial" w:cs="Arial"/>
        </w:rPr>
        <w:t xml:space="preserve"> Иван Митрофанович, </w:t>
      </w:r>
      <w:proofErr w:type="spellStart"/>
      <w:proofErr w:type="gramStart"/>
      <w:r w:rsidRPr="00AD1CE9">
        <w:rPr>
          <w:rFonts w:ascii="Arial" w:hAnsi="Arial" w:cs="Arial"/>
        </w:rPr>
        <w:t>прож</w:t>
      </w:r>
      <w:proofErr w:type="spellEnd"/>
      <w:r w:rsidRPr="00AD1CE9">
        <w:rPr>
          <w:rFonts w:ascii="Arial" w:hAnsi="Arial" w:cs="Arial"/>
        </w:rPr>
        <w:t>.</w:t>
      </w:r>
      <w:r w:rsidRPr="00AD1CE9">
        <w:rPr>
          <w:rFonts w:ascii="Arial" w:hAnsi="Arial" w:cs="Arial"/>
        </w:rPr>
        <w:t>:</w:t>
      </w:r>
      <w:proofErr w:type="gramEnd"/>
      <w:r w:rsidRPr="00AD1CE9">
        <w:rPr>
          <w:rFonts w:ascii="Arial" w:hAnsi="Arial" w:cs="Arial"/>
        </w:rPr>
        <w:t xml:space="preserve"> г. Энск-300011, ул. Фрунзе, д. 23, кв. 2 (т. соседей: 34-44-51),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с участием хозяина квартиры </w:t>
      </w:r>
      <w:proofErr w:type="spellStart"/>
      <w:r w:rsidRPr="00AD1CE9">
        <w:rPr>
          <w:rFonts w:ascii="Arial" w:hAnsi="Arial" w:cs="Arial"/>
        </w:rPr>
        <w:t>Натюшова</w:t>
      </w:r>
      <w:proofErr w:type="spellEnd"/>
      <w:r w:rsidRPr="00AD1CE9">
        <w:rPr>
          <w:rFonts w:ascii="Arial" w:hAnsi="Arial" w:cs="Arial"/>
        </w:rPr>
        <w:t xml:space="preserve"> Сергея Алексеевича на основании постановления от 25 декабря 201* года и в соответствии с ч. 4 - 16 ст. 182 УПК РФ произвел обыск у гр-на </w:t>
      </w:r>
      <w:proofErr w:type="spellStart"/>
      <w:r w:rsidRPr="00AD1CE9">
        <w:rPr>
          <w:rFonts w:ascii="Arial" w:hAnsi="Arial" w:cs="Arial"/>
        </w:rPr>
        <w:t>Натюшова</w:t>
      </w:r>
      <w:proofErr w:type="spellEnd"/>
      <w:r w:rsidRPr="00AD1CE9">
        <w:rPr>
          <w:rFonts w:ascii="Arial" w:hAnsi="Arial" w:cs="Arial"/>
        </w:rPr>
        <w:t xml:space="preserve"> Сергея</w:t>
      </w:r>
      <w:r w:rsidRPr="00AD1CE9">
        <w:rPr>
          <w:rFonts w:ascii="Arial" w:hAnsi="Arial" w:cs="Arial"/>
        </w:rPr>
        <w:t xml:space="preserve"> Алексеевича в г. </w:t>
      </w:r>
      <w:proofErr w:type="spellStart"/>
      <w:r w:rsidRPr="00AD1CE9">
        <w:rPr>
          <w:rFonts w:ascii="Arial" w:hAnsi="Arial" w:cs="Arial"/>
        </w:rPr>
        <w:t>Энске</w:t>
      </w:r>
      <w:proofErr w:type="spellEnd"/>
      <w:r w:rsidRPr="00AD1CE9">
        <w:rPr>
          <w:rFonts w:ascii="Arial" w:hAnsi="Arial" w:cs="Arial"/>
        </w:rPr>
        <w:t xml:space="preserve"> по ул. Мира, 12-12 в целях отыскания и изъятия предметов, похищенных из магазина ООО "Егорьевский" в г. </w:t>
      </w:r>
      <w:proofErr w:type="spellStart"/>
      <w:r w:rsidRPr="00AD1CE9">
        <w:rPr>
          <w:rFonts w:ascii="Arial" w:hAnsi="Arial" w:cs="Arial"/>
        </w:rPr>
        <w:t>Энске</w:t>
      </w:r>
      <w:proofErr w:type="spellEnd"/>
      <w:r w:rsidRPr="00AD1CE9">
        <w:rPr>
          <w:rFonts w:ascii="Arial" w:hAnsi="Arial" w:cs="Arial"/>
        </w:rPr>
        <w:t>.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В самом начале обыска участвующим лицам разъяснены их права, обязанности и ответственность, а также порядок производства </w:t>
      </w:r>
      <w:r w:rsidRPr="00AD1CE9">
        <w:rPr>
          <w:rFonts w:ascii="Arial" w:hAnsi="Arial" w:cs="Arial"/>
        </w:rPr>
        <w:t>обыска.</w:t>
      </w:r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    Участвующие </w:t>
      </w:r>
      <w:proofErr w:type="gramStart"/>
      <w:r w:rsidRPr="00AD1CE9">
        <w:rPr>
          <w:rFonts w:ascii="Arial" w:hAnsi="Arial" w:cs="Arial"/>
        </w:rPr>
        <w:t xml:space="preserve">лица:   </w:t>
      </w:r>
      <w:proofErr w:type="gramEnd"/>
      <w:r w:rsidRPr="00AD1CE9">
        <w:rPr>
          <w:rFonts w:ascii="Arial" w:hAnsi="Arial" w:cs="Arial"/>
        </w:rPr>
        <w:t xml:space="preserve">                                       С.А. </w:t>
      </w:r>
      <w:proofErr w:type="spellStart"/>
      <w:r w:rsidRPr="00AD1CE9">
        <w:rPr>
          <w:rFonts w:ascii="Arial" w:hAnsi="Arial" w:cs="Arial"/>
        </w:rPr>
        <w:t>Натюшов</w:t>
      </w:r>
      <w:proofErr w:type="spellEnd"/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Т.И. </w:t>
      </w:r>
      <w:proofErr w:type="spellStart"/>
      <w:r w:rsidRPr="00AD1CE9">
        <w:rPr>
          <w:rFonts w:ascii="Arial" w:hAnsi="Arial" w:cs="Arial"/>
        </w:rPr>
        <w:t>Смешкова</w:t>
      </w:r>
      <w:proofErr w:type="spellEnd"/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И.М. </w:t>
      </w:r>
      <w:proofErr w:type="spellStart"/>
      <w:r w:rsidRPr="00AD1CE9">
        <w:rPr>
          <w:rFonts w:ascii="Arial" w:hAnsi="Arial" w:cs="Arial"/>
        </w:rPr>
        <w:t>Палахов</w:t>
      </w:r>
      <w:proofErr w:type="spellEnd"/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>Понятым одновременно в начале обыска разъяснены их права, обязанности и ответственность, предусмотренные ст. 60 УПК РФ.</w:t>
      </w:r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    </w:t>
      </w:r>
      <w:proofErr w:type="gramStart"/>
      <w:r w:rsidRPr="00AD1CE9">
        <w:rPr>
          <w:rFonts w:ascii="Arial" w:hAnsi="Arial" w:cs="Arial"/>
        </w:rPr>
        <w:t xml:space="preserve">Понятые:   </w:t>
      </w:r>
      <w:proofErr w:type="gramEnd"/>
      <w:r w:rsidRPr="00AD1CE9">
        <w:rPr>
          <w:rFonts w:ascii="Arial" w:hAnsi="Arial" w:cs="Arial"/>
        </w:rPr>
        <w:t xml:space="preserve"> </w:t>
      </w:r>
      <w:r w:rsidRPr="00AD1CE9">
        <w:rPr>
          <w:rFonts w:ascii="Arial" w:hAnsi="Arial" w:cs="Arial"/>
        </w:rPr>
        <w:t xml:space="preserve">                                              Т.И. </w:t>
      </w:r>
      <w:proofErr w:type="spellStart"/>
      <w:r w:rsidRPr="00AD1CE9">
        <w:rPr>
          <w:rFonts w:ascii="Arial" w:hAnsi="Arial" w:cs="Arial"/>
        </w:rPr>
        <w:t>Смешкова</w:t>
      </w:r>
      <w:proofErr w:type="spellEnd"/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И.М. </w:t>
      </w:r>
      <w:proofErr w:type="spellStart"/>
      <w:r w:rsidRPr="00AD1CE9">
        <w:rPr>
          <w:rFonts w:ascii="Arial" w:hAnsi="Arial" w:cs="Arial"/>
        </w:rPr>
        <w:t>Палахов</w:t>
      </w:r>
      <w:proofErr w:type="spellEnd"/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В самом начале обыска следователем было предъявлено постановление о производстве обыска от 25 декабря 201* года, после чего гр-ну </w:t>
      </w:r>
      <w:proofErr w:type="spellStart"/>
      <w:r w:rsidRPr="00AD1CE9">
        <w:rPr>
          <w:rFonts w:ascii="Arial" w:hAnsi="Arial" w:cs="Arial"/>
        </w:rPr>
        <w:t>Натюшову</w:t>
      </w:r>
      <w:proofErr w:type="spellEnd"/>
      <w:r w:rsidRPr="00AD1CE9">
        <w:rPr>
          <w:rFonts w:ascii="Arial" w:hAnsi="Arial" w:cs="Arial"/>
        </w:rPr>
        <w:t xml:space="preserve"> С.А. было предложено выдать предметы, пох</w:t>
      </w:r>
      <w:r w:rsidRPr="00AD1CE9">
        <w:rPr>
          <w:rFonts w:ascii="Arial" w:hAnsi="Arial" w:cs="Arial"/>
        </w:rPr>
        <w:t xml:space="preserve">ищенные из магазина ООО "Егорьевский" в г. </w:t>
      </w:r>
      <w:proofErr w:type="spellStart"/>
      <w:r w:rsidRPr="00AD1CE9">
        <w:rPr>
          <w:rFonts w:ascii="Arial" w:hAnsi="Arial" w:cs="Arial"/>
        </w:rPr>
        <w:t>Энске</w:t>
      </w:r>
      <w:proofErr w:type="spellEnd"/>
      <w:r w:rsidRPr="00AD1CE9">
        <w:rPr>
          <w:rFonts w:ascii="Arial" w:hAnsi="Arial" w:cs="Arial"/>
        </w:rPr>
        <w:t>.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Указанные предметы </w:t>
      </w:r>
      <w:proofErr w:type="spellStart"/>
      <w:r w:rsidRPr="00AD1CE9">
        <w:rPr>
          <w:rFonts w:ascii="Arial" w:hAnsi="Arial" w:cs="Arial"/>
        </w:rPr>
        <w:t>Натюшов</w:t>
      </w:r>
      <w:proofErr w:type="spellEnd"/>
      <w:r w:rsidRPr="00AD1CE9">
        <w:rPr>
          <w:rFonts w:ascii="Arial" w:hAnsi="Arial" w:cs="Arial"/>
        </w:rPr>
        <w:t xml:space="preserve"> С.А. выдать отказался.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lastRenderedPageBreak/>
        <w:t>В ходе обыска изъято:</w:t>
      </w:r>
    </w:p>
    <w:p w:rsidR="00000000" w:rsidRDefault="009A44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44F8">
      <w:pPr>
        <w:pStyle w:val="HTML"/>
      </w:pPr>
      <w:r>
        <w:t>---------------------------------------------------------------------------</w:t>
      </w:r>
    </w:p>
    <w:p w:rsidR="00000000" w:rsidRDefault="009A44F8">
      <w:pPr>
        <w:pStyle w:val="HTML"/>
      </w:pPr>
      <w:r>
        <w:t xml:space="preserve">¦ N ¦     Наименование и описание    ¦ Счет, ¦     </w:t>
      </w:r>
      <w:proofErr w:type="gramStart"/>
      <w:r>
        <w:t>Место  обнаружения</w:t>
      </w:r>
      <w:proofErr w:type="gramEnd"/>
      <w:r>
        <w:t xml:space="preserve">     ¦</w:t>
      </w:r>
    </w:p>
    <w:p w:rsidR="00000000" w:rsidRDefault="009A44F8">
      <w:pPr>
        <w:pStyle w:val="HTML"/>
      </w:pPr>
      <w:r>
        <w:t xml:space="preserve">¦п\п¦     обнаруженных предметов     </w:t>
      </w:r>
      <w:proofErr w:type="gramStart"/>
      <w:r>
        <w:t>¦  мера</w:t>
      </w:r>
      <w:proofErr w:type="gramEnd"/>
      <w:r>
        <w:t xml:space="preserve"> ¦                            ¦</w:t>
      </w:r>
    </w:p>
    <w:p w:rsidR="00000000" w:rsidRDefault="009A44F8">
      <w:pPr>
        <w:pStyle w:val="HTML"/>
      </w:pPr>
      <w:r>
        <w:t>+---+--------------------------------+-------+----------------------------+</w:t>
      </w:r>
    </w:p>
    <w:p w:rsidR="00000000" w:rsidRDefault="009A44F8">
      <w:pPr>
        <w:pStyle w:val="HTML"/>
      </w:pPr>
      <w:r>
        <w:t>¦1. ¦Полиэтиленовый мешок белого     ¦ 1 шт. ¦В зале, в левом ближнем     ¦</w:t>
      </w:r>
    </w:p>
    <w:p w:rsidR="00000000" w:rsidRDefault="009A44F8">
      <w:pPr>
        <w:pStyle w:val="HTML"/>
      </w:pPr>
      <w:r>
        <w:t xml:space="preserve">¦  </w:t>
      </w:r>
      <w:r>
        <w:t xml:space="preserve"> ¦цвета с надписью "Егорьевский</w:t>
      </w:r>
      <w:proofErr w:type="gramStart"/>
      <w:r>
        <w:t>"  ¦</w:t>
      </w:r>
      <w:proofErr w:type="gramEnd"/>
      <w:r>
        <w:t xml:space="preserve">       ¦углу на полу                ¦</w:t>
      </w:r>
    </w:p>
    <w:p w:rsidR="00000000" w:rsidRDefault="009A44F8">
      <w:pPr>
        <w:pStyle w:val="HTML"/>
      </w:pPr>
      <w:r>
        <w:t>¦   ¦размером 120x80 мм              ¦       ¦                            ¦</w:t>
      </w:r>
    </w:p>
    <w:p w:rsidR="00000000" w:rsidRDefault="009A44F8">
      <w:pPr>
        <w:pStyle w:val="HTML"/>
      </w:pPr>
      <w:r>
        <w:t>+---+--------------------------------+-------+----------------------------+</w:t>
      </w:r>
    </w:p>
    <w:p w:rsidR="00000000" w:rsidRDefault="009A44F8">
      <w:pPr>
        <w:pStyle w:val="HTML"/>
      </w:pPr>
      <w:r>
        <w:t xml:space="preserve">¦2. ¦Банки конфет "HARIBO"     </w:t>
      </w:r>
      <w:r>
        <w:t xml:space="preserve">      ¦ 26 </w:t>
      </w:r>
      <w:proofErr w:type="spellStart"/>
      <w:r>
        <w:t>шт.¦В</w:t>
      </w:r>
      <w:proofErr w:type="spellEnd"/>
      <w:r>
        <w:t xml:space="preserve"> указанном мешке           ¦</w:t>
      </w:r>
    </w:p>
    <w:p w:rsidR="00000000" w:rsidRDefault="009A44F8">
      <w:pPr>
        <w:pStyle w:val="HTML"/>
      </w:pPr>
      <w:r>
        <w:t>+---+--------------------------------+-------+----------------------------+</w:t>
      </w:r>
    </w:p>
    <w:p w:rsidR="00000000" w:rsidRDefault="009A44F8">
      <w:pPr>
        <w:pStyle w:val="HTML"/>
      </w:pPr>
      <w:r>
        <w:t>¦3. ¦Банки кофе "</w:t>
      </w:r>
      <w:proofErr w:type="spellStart"/>
      <w:r>
        <w:t>Nescafe-Gold</w:t>
      </w:r>
      <w:proofErr w:type="spellEnd"/>
      <w:r>
        <w:t xml:space="preserve">"       ¦ 14 </w:t>
      </w:r>
      <w:proofErr w:type="spellStart"/>
      <w:r>
        <w:t>шт.¦В</w:t>
      </w:r>
      <w:proofErr w:type="spellEnd"/>
      <w:r>
        <w:t xml:space="preserve"> указанном мешке           ¦</w:t>
      </w:r>
    </w:p>
    <w:p w:rsidR="00000000" w:rsidRDefault="009A44F8">
      <w:pPr>
        <w:pStyle w:val="HTML"/>
      </w:pPr>
      <w:r>
        <w:t>+---+--------------------------------+-------+-------------</w:t>
      </w:r>
      <w:r>
        <w:t>---------------+</w:t>
      </w:r>
    </w:p>
    <w:p w:rsidR="00000000" w:rsidRDefault="009A44F8">
      <w:pPr>
        <w:pStyle w:val="HTML"/>
      </w:pPr>
      <w:r>
        <w:t>¦4. ¦Пачки печенья "</w:t>
      </w:r>
      <w:proofErr w:type="spellStart"/>
      <w:r>
        <w:t>Ikra</w:t>
      </w:r>
      <w:proofErr w:type="spellEnd"/>
      <w:r>
        <w:t>"            ¦ 2 шт. ¦В указанном мешке           ¦</w:t>
      </w:r>
    </w:p>
    <w:p w:rsidR="00000000" w:rsidRDefault="009A44F8">
      <w:pPr>
        <w:pStyle w:val="HTML"/>
      </w:pPr>
      <w:r>
        <w:t>+---+--------------------------------+-------+----------------------------+</w:t>
      </w:r>
    </w:p>
    <w:p w:rsidR="00000000" w:rsidRDefault="009A44F8">
      <w:pPr>
        <w:pStyle w:val="HTML"/>
      </w:pPr>
      <w:r>
        <w:t>¦5. ¦Коробки конфет "</w:t>
      </w:r>
      <w:proofErr w:type="spellStart"/>
      <w:r>
        <w:t>Jojo</w:t>
      </w:r>
      <w:proofErr w:type="spellEnd"/>
      <w:r>
        <w:t xml:space="preserve">"           ¦ 10 </w:t>
      </w:r>
      <w:proofErr w:type="spellStart"/>
      <w:r>
        <w:t>шт.¦В</w:t>
      </w:r>
      <w:proofErr w:type="spellEnd"/>
      <w:r>
        <w:t xml:space="preserve"> комнате, за залом по      ¦</w:t>
      </w:r>
    </w:p>
    <w:p w:rsidR="00000000" w:rsidRDefault="009A44F8">
      <w:pPr>
        <w:pStyle w:val="HTML"/>
      </w:pPr>
      <w:r>
        <w:t xml:space="preserve">¦   ¦      </w:t>
      </w:r>
      <w:r>
        <w:t xml:space="preserve">                          ¦       ¦коридору, в тумбочке под    ¦</w:t>
      </w:r>
    </w:p>
    <w:p w:rsidR="00000000" w:rsidRDefault="009A44F8">
      <w:pPr>
        <w:pStyle w:val="HTML"/>
      </w:pPr>
      <w:r>
        <w:t>¦   ¦                                ¦       ¦телевизором                 ¦</w:t>
      </w:r>
    </w:p>
    <w:p w:rsidR="00000000" w:rsidRDefault="009A44F8">
      <w:pPr>
        <w:pStyle w:val="HTML"/>
      </w:pPr>
      <w:r>
        <w:t>+---+--------------------------------+-------+----------------------------+</w:t>
      </w:r>
    </w:p>
    <w:p w:rsidR="00000000" w:rsidRDefault="009A44F8">
      <w:pPr>
        <w:pStyle w:val="HTML"/>
      </w:pPr>
      <w:r>
        <w:t xml:space="preserve">¦6. ¦Блоки сигарет "BOND"            ¦ </w:t>
      </w:r>
      <w:r>
        <w:t>6 шт. ¦Там же                      ¦</w:t>
      </w:r>
    </w:p>
    <w:p w:rsidR="00000000" w:rsidRPr="00AD1CE9" w:rsidRDefault="009A44F8">
      <w:pPr>
        <w:pStyle w:val="HTML"/>
      </w:pPr>
      <w:r>
        <w:t>----+--------------------------------+-------+-----------------------------</w:t>
      </w:r>
    </w:p>
    <w:p w:rsidR="00000000" w:rsidRDefault="009A44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Больше ничего не обнаружено. Обнаруженные при обыске предметы изъяты, упакованы в отдельные шесть пакетов и опечатаны печатью следователя </w:t>
      </w:r>
      <w:proofErr w:type="spellStart"/>
      <w:r w:rsidRPr="00AD1CE9">
        <w:rPr>
          <w:rFonts w:ascii="Arial" w:hAnsi="Arial" w:cs="Arial"/>
        </w:rPr>
        <w:t>Кр</w:t>
      </w:r>
      <w:r w:rsidRPr="00AD1CE9">
        <w:rPr>
          <w:rFonts w:ascii="Arial" w:hAnsi="Arial" w:cs="Arial"/>
        </w:rPr>
        <w:t>ыжакова</w:t>
      </w:r>
      <w:proofErr w:type="spellEnd"/>
      <w:r w:rsidRPr="00AD1CE9">
        <w:rPr>
          <w:rFonts w:ascii="Arial" w:hAnsi="Arial" w:cs="Arial"/>
        </w:rPr>
        <w:t xml:space="preserve"> А.П. N 508.</w:t>
      </w: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Перед началом, в ходе либо по окончании обыска от участвующих лиц: понятых </w:t>
      </w:r>
      <w:proofErr w:type="spellStart"/>
      <w:r w:rsidRPr="00AD1CE9">
        <w:rPr>
          <w:rFonts w:ascii="Arial" w:hAnsi="Arial" w:cs="Arial"/>
        </w:rPr>
        <w:t>Смешковой</w:t>
      </w:r>
      <w:proofErr w:type="spellEnd"/>
      <w:r w:rsidRPr="00AD1CE9">
        <w:rPr>
          <w:rFonts w:ascii="Arial" w:hAnsi="Arial" w:cs="Arial"/>
        </w:rPr>
        <w:t xml:space="preserve"> Т.И. и </w:t>
      </w:r>
      <w:proofErr w:type="spellStart"/>
      <w:r w:rsidRPr="00AD1CE9">
        <w:rPr>
          <w:rFonts w:ascii="Arial" w:hAnsi="Arial" w:cs="Arial"/>
        </w:rPr>
        <w:t>Палахова</w:t>
      </w:r>
      <w:proofErr w:type="spellEnd"/>
      <w:r w:rsidRPr="00AD1CE9">
        <w:rPr>
          <w:rFonts w:ascii="Arial" w:hAnsi="Arial" w:cs="Arial"/>
        </w:rPr>
        <w:t xml:space="preserve"> И.М., хозяина квартиры </w:t>
      </w:r>
      <w:proofErr w:type="spellStart"/>
      <w:r w:rsidRPr="00AD1CE9">
        <w:rPr>
          <w:rFonts w:ascii="Arial" w:hAnsi="Arial" w:cs="Arial"/>
        </w:rPr>
        <w:t>Натюшова</w:t>
      </w:r>
      <w:proofErr w:type="spellEnd"/>
      <w:r w:rsidRPr="00AD1CE9">
        <w:rPr>
          <w:rFonts w:ascii="Arial" w:hAnsi="Arial" w:cs="Arial"/>
        </w:rPr>
        <w:t xml:space="preserve"> С.А. заявления не поступили.</w:t>
      </w:r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    </w:t>
      </w:r>
      <w:proofErr w:type="gramStart"/>
      <w:r w:rsidRPr="00AD1CE9">
        <w:rPr>
          <w:rFonts w:ascii="Arial" w:hAnsi="Arial" w:cs="Arial"/>
        </w:rPr>
        <w:t xml:space="preserve">Понятые:   </w:t>
      </w:r>
      <w:proofErr w:type="gramEnd"/>
      <w:r w:rsidRPr="00AD1CE9">
        <w:rPr>
          <w:rFonts w:ascii="Arial" w:hAnsi="Arial" w:cs="Arial"/>
        </w:rPr>
        <w:t xml:space="preserve">                                               Т.И. </w:t>
      </w:r>
      <w:proofErr w:type="spellStart"/>
      <w:r w:rsidRPr="00AD1CE9">
        <w:rPr>
          <w:rFonts w:ascii="Arial" w:hAnsi="Arial" w:cs="Arial"/>
        </w:rPr>
        <w:t>Смеш</w:t>
      </w:r>
      <w:r w:rsidRPr="00AD1CE9">
        <w:rPr>
          <w:rFonts w:ascii="Arial" w:hAnsi="Arial" w:cs="Arial"/>
        </w:rPr>
        <w:t>кова</w:t>
      </w:r>
      <w:proofErr w:type="spellEnd"/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И.М. </w:t>
      </w:r>
      <w:proofErr w:type="spellStart"/>
      <w:r w:rsidRPr="00AD1CE9">
        <w:rPr>
          <w:rFonts w:ascii="Arial" w:hAnsi="Arial" w:cs="Arial"/>
        </w:rPr>
        <w:t>Палахов</w:t>
      </w:r>
      <w:proofErr w:type="spellEnd"/>
    </w:p>
    <w:p w:rsidR="00000000" w:rsidRPr="00AD1CE9" w:rsidRDefault="009A44F8">
      <w:pPr>
        <w:pStyle w:val="HTML"/>
        <w:rPr>
          <w:rFonts w:ascii="Arial" w:hAnsi="Arial" w:cs="Arial"/>
        </w:rPr>
      </w:pP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Иные участвующие </w:t>
      </w:r>
      <w:proofErr w:type="gramStart"/>
      <w:r w:rsidRPr="00AD1CE9">
        <w:rPr>
          <w:rFonts w:ascii="Arial" w:hAnsi="Arial" w:cs="Arial"/>
        </w:rPr>
        <w:t xml:space="preserve">лица:   </w:t>
      </w:r>
      <w:proofErr w:type="gramEnd"/>
      <w:r w:rsidRPr="00AD1CE9">
        <w:rPr>
          <w:rFonts w:ascii="Arial" w:hAnsi="Arial" w:cs="Arial"/>
        </w:rPr>
        <w:t xml:space="preserve">                                  С.А. </w:t>
      </w:r>
      <w:proofErr w:type="spellStart"/>
      <w:r w:rsidRPr="00AD1CE9">
        <w:rPr>
          <w:rFonts w:ascii="Arial" w:hAnsi="Arial" w:cs="Arial"/>
        </w:rPr>
        <w:t>Натюшов</w:t>
      </w:r>
      <w:proofErr w:type="spellEnd"/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>Протокол прочитан следователем вслух. Записано правильно. Замечания отсутствуют.</w:t>
      </w:r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    </w:t>
      </w:r>
      <w:proofErr w:type="gramStart"/>
      <w:r w:rsidRPr="00AD1CE9">
        <w:rPr>
          <w:rFonts w:ascii="Arial" w:hAnsi="Arial" w:cs="Arial"/>
        </w:rPr>
        <w:t xml:space="preserve">Понятые:   </w:t>
      </w:r>
      <w:proofErr w:type="gramEnd"/>
      <w:r w:rsidRPr="00AD1CE9">
        <w:rPr>
          <w:rFonts w:ascii="Arial" w:hAnsi="Arial" w:cs="Arial"/>
        </w:rPr>
        <w:t xml:space="preserve">                                               Т.И. </w:t>
      </w:r>
      <w:proofErr w:type="spellStart"/>
      <w:r w:rsidRPr="00AD1CE9">
        <w:rPr>
          <w:rFonts w:ascii="Arial" w:hAnsi="Arial" w:cs="Arial"/>
        </w:rPr>
        <w:t>Смешкова</w:t>
      </w:r>
      <w:proofErr w:type="spellEnd"/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И.М. </w:t>
      </w:r>
      <w:proofErr w:type="spellStart"/>
      <w:r w:rsidRPr="00AD1CE9">
        <w:rPr>
          <w:rFonts w:ascii="Arial" w:hAnsi="Arial" w:cs="Arial"/>
        </w:rPr>
        <w:t>Палахов</w:t>
      </w:r>
      <w:proofErr w:type="spellEnd"/>
    </w:p>
    <w:p w:rsidR="00000000" w:rsidRPr="00AD1CE9" w:rsidRDefault="009A44F8">
      <w:pPr>
        <w:pStyle w:val="HTML"/>
        <w:rPr>
          <w:rFonts w:ascii="Arial" w:hAnsi="Arial" w:cs="Arial"/>
        </w:rPr>
      </w:pP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Иные участвующие </w:t>
      </w:r>
      <w:proofErr w:type="gramStart"/>
      <w:r w:rsidRPr="00AD1CE9">
        <w:rPr>
          <w:rFonts w:ascii="Arial" w:hAnsi="Arial" w:cs="Arial"/>
        </w:rPr>
        <w:t xml:space="preserve">лица:   </w:t>
      </w:r>
      <w:proofErr w:type="gramEnd"/>
      <w:r w:rsidRPr="00AD1CE9">
        <w:rPr>
          <w:rFonts w:ascii="Arial" w:hAnsi="Arial" w:cs="Arial"/>
        </w:rPr>
        <w:t xml:space="preserve">                                  С.А. </w:t>
      </w:r>
      <w:proofErr w:type="spellStart"/>
      <w:r w:rsidRPr="00AD1CE9">
        <w:rPr>
          <w:rFonts w:ascii="Arial" w:hAnsi="Arial" w:cs="Arial"/>
        </w:rPr>
        <w:t>Натюшов</w:t>
      </w:r>
      <w:proofErr w:type="spellEnd"/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>Настоящий протокол составлен в соответствии со ст. 166 и ч. 12 - 15 ст. 182 УПК РФ.</w:t>
      </w:r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lastRenderedPageBreak/>
        <w:t xml:space="preserve">    Старший следователь следственного</w:t>
      </w: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отделения Советского РОВД г. </w:t>
      </w:r>
      <w:proofErr w:type="spellStart"/>
      <w:r w:rsidRPr="00AD1CE9">
        <w:rPr>
          <w:rFonts w:ascii="Arial" w:hAnsi="Arial" w:cs="Arial"/>
        </w:rPr>
        <w:t>Энска</w:t>
      </w:r>
      <w:proofErr w:type="spellEnd"/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>майор ю</w:t>
      </w:r>
      <w:r w:rsidRPr="00AD1CE9">
        <w:rPr>
          <w:rFonts w:ascii="Arial" w:hAnsi="Arial" w:cs="Arial"/>
        </w:rPr>
        <w:t xml:space="preserve">стиции                                             А.П. </w:t>
      </w:r>
      <w:proofErr w:type="spellStart"/>
      <w:r w:rsidRPr="00AD1CE9">
        <w:rPr>
          <w:rFonts w:ascii="Arial" w:hAnsi="Arial" w:cs="Arial"/>
        </w:rPr>
        <w:t>Крыжаков</w:t>
      </w:r>
      <w:proofErr w:type="spellEnd"/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just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Копию протокола получил </w:t>
      </w:r>
      <w:proofErr w:type="spellStart"/>
      <w:r w:rsidRPr="00AD1CE9">
        <w:rPr>
          <w:rFonts w:ascii="Arial" w:hAnsi="Arial" w:cs="Arial"/>
        </w:rPr>
        <w:t>Натюшов</w:t>
      </w:r>
      <w:proofErr w:type="spellEnd"/>
      <w:r w:rsidRPr="00AD1CE9">
        <w:rPr>
          <w:rFonts w:ascii="Arial" w:hAnsi="Arial" w:cs="Arial"/>
        </w:rPr>
        <w:t xml:space="preserve"> Сергей Алексеевич 26 декабря 201* г.</w:t>
      </w:r>
    </w:p>
    <w:p w:rsidR="00000000" w:rsidRPr="00AD1CE9" w:rsidRDefault="009A44F8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AD1CE9" w:rsidRDefault="009A44F8">
      <w:pPr>
        <w:pStyle w:val="HTML"/>
        <w:rPr>
          <w:rFonts w:ascii="Arial" w:hAnsi="Arial" w:cs="Arial"/>
        </w:rPr>
      </w:pPr>
      <w:r w:rsidRPr="00AD1CE9">
        <w:rPr>
          <w:rFonts w:ascii="Arial" w:hAnsi="Arial" w:cs="Arial"/>
        </w:rPr>
        <w:t xml:space="preserve">    </w:t>
      </w:r>
      <w:proofErr w:type="gramStart"/>
      <w:r w:rsidRPr="00AD1CE9">
        <w:rPr>
          <w:rFonts w:ascii="Arial" w:hAnsi="Arial" w:cs="Arial"/>
        </w:rPr>
        <w:t xml:space="preserve">Обыскиваемый:   </w:t>
      </w:r>
      <w:proofErr w:type="gramEnd"/>
      <w:r w:rsidRPr="00AD1CE9">
        <w:rPr>
          <w:rFonts w:ascii="Arial" w:hAnsi="Arial" w:cs="Arial"/>
        </w:rPr>
        <w:t xml:space="preserve">                                           С.А. </w:t>
      </w:r>
      <w:proofErr w:type="spellStart"/>
      <w:r w:rsidRPr="00AD1CE9">
        <w:rPr>
          <w:rFonts w:ascii="Arial" w:hAnsi="Arial" w:cs="Arial"/>
        </w:rPr>
        <w:t>Натюшов</w:t>
      </w:r>
      <w:proofErr w:type="spellEnd"/>
    </w:p>
    <w:p w:rsidR="009A44F8" w:rsidRDefault="009A44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9A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9"/>
    <w:rsid w:val="009A44F8"/>
    <w:rsid w:val="00AD1CE9"/>
    <w:rsid w:val="00E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4736-60E9-494E-95A3-6E504B2E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Verdana" w:hAnsi="Consolas"/>
    </w:rPr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обыска (образец заполнения) - DOC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обыска (образец заполнения) - DOC</dc:title>
  <dc:subject/>
  <dc:creator>User</dc:creator>
  <cp:keywords/>
  <dc:description/>
  <cp:lastModifiedBy>User</cp:lastModifiedBy>
  <cp:revision>2</cp:revision>
  <dcterms:created xsi:type="dcterms:W3CDTF">2019-11-13T18:19:00Z</dcterms:created>
  <dcterms:modified xsi:type="dcterms:W3CDTF">2019-11-13T18:19:00Z</dcterms:modified>
</cp:coreProperties>
</file>