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D46741" w:rsidRDefault="00FA76D1" w:rsidP="00FA76D1">
      <w:pPr>
        <w:pStyle w:val="2"/>
        <w:shd w:val="clear" w:color="auto" w:fill="FFF9EE"/>
        <w:spacing w:before="0" w:beforeAutospacing="0" w:after="0" w:afterAutospacing="0" w:line="323" w:lineRule="atLeast"/>
        <w:jc w:val="center"/>
        <w:rPr>
          <w:rFonts w:ascii="Arial" w:hAnsi="Arial" w:cs="Arial"/>
          <w:color w:val="222222"/>
          <w:sz w:val="33"/>
          <w:szCs w:val="33"/>
        </w:rPr>
      </w:pPr>
      <w:r w:rsidRPr="00D46741">
        <w:rPr>
          <w:rFonts w:ascii="Arial" w:hAnsi="Arial" w:cs="Arial"/>
          <w:color w:val="222222"/>
          <w:sz w:val="33"/>
          <w:szCs w:val="33"/>
        </w:rPr>
        <w:t>Договор инвестирования в бизнес</w:t>
      </w:r>
    </w:p>
    <w:p w:rsidR="00FA76D1" w:rsidRPr="00D46741" w:rsidRDefault="00FA76D1" w:rsidP="00FA76D1">
      <w:pPr>
        <w:shd w:val="clear" w:color="auto" w:fill="FFF9EE"/>
        <w:spacing w:line="323" w:lineRule="atLeast"/>
        <w:jc w:val="center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b/>
          <w:bCs/>
          <w:color w:val="222222"/>
          <w:sz w:val="23"/>
          <w:szCs w:val="23"/>
        </w:rPr>
        <w:t>N _____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           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 xml:space="preserve">г. ______________                     </w:t>
      </w:r>
      <w:r w:rsidR="00D46741"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</w:t>
      </w:r>
      <w:r w:rsidRPr="00D46741">
        <w:rPr>
          <w:rFonts w:ascii="Arial" w:hAnsi="Arial" w:cs="Arial"/>
          <w:color w:val="222222"/>
          <w:sz w:val="23"/>
          <w:szCs w:val="23"/>
        </w:rPr>
        <w:t>       "__"_________ ____ г.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________________ (ФИО), именуем__ в дальнейшем "Инвестор", с одной стороны, и 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 xml:space="preserve">ООО___________________, именуем__ в дальнейшем "Организация", в лице ________________________, </w:t>
      </w:r>
      <w:proofErr w:type="spellStart"/>
      <w:r w:rsidRPr="00D46741">
        <w:rPr>
          <w:rFonts w:ascii="Arial" w:hAnsi="Arial" w:cs="Arial"/>
          <w:color w:val="222222"/>
          <w:sz w:val="23"/>
          <w:szCs w:val="23"/>
        </w:rPr>
        <w:t>действующ</w:t>
      </w:r>
      <w:proofErr w:type="spellEnd"/>
      <w:r w:rsidRPr="00D46741">
        <w:rPr>
          <w:rFonts w:ascii="Arial" w:hAnsi="Arial" w:cs="Arial"/>
          <w:color w:val="222222"/>
          <w:sz w:val="23"/>
          <w:szCs w:val="23"/>
        </w:rPr>
        <w:t xml:space="preserve"> ___ на основании _____________________, с другой стороны, </w:t>
      </w:r>
      <w:proofErr w:type="gramStart"/>
      <w:r w:rsidRPr="00D46741">
        <w:rPr>
          <w:rFonts w:ascii="Arial" w:hAnsi="Arial" w:cs="Arial"/>
          <w:color w:val="222222"/>
          <w:sz w:val="23"/>
          <w:szCs w:val="23"/>
        </w:rPr>
        <w:t>вместе  именуемые</w:t>
      </w:r>
      <w:proofErr w:type="gramEnd"/>
      <w:r w:rsidRPr="00D46741">
        <w:rPr>
          <w:rFonts w:ascii="Arial" w:hAnsi="Arial" w:cs="Arial"/>
          <w:color w:val="222222"/>
          <w:sz w:val="23"/>
          <w:szCs w:val="23"/>
        </w:rPr>
        <w:t xml:space="preserve">  "Стороны",   заключили   настоящий   договор  о нижеследующем:</w:t>
      </w:r>
      <w:bookmarkStart w:id="0" w:name="_GoBack"/>
      <w:bookmarkEnd w:id="0"/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center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b/>
          <w:bCs/>
          <w:color w:val="222222"/>
          <w:sz w:val="23"/>
          <w:szCs w:val="23"/>
        </w:rPr>
        <w:t>1. ПРЕДМЕТ ДОГОВОРА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 xml:space="preserve">1.1. По настоящему договору Инвестор передает Организации в собственность денежные средства в сумме ______ (________) рублей (далее – «инвестиционные средства»), а Организация обязуется уплачивать Инвестору денежные средства в порядке и </w:t>
      </w:r>
      <w:proofErr w:type="gramStart"/>
      <w:r w:rsidRPr="00D46741">
        <w:rPr>
          <w:rFonts w:ascii="Arial" w:hAnsi="Arial" w:cs="Arial"/>
          <w:color w:val="222222"/>
          <w:sz w:val="23"/>
          <w:szCs w:val="23"/>
        </w:rPr>
        <w:t>на условиях</w:t>
      </w:r>
      <w:proofErr w:type="gramEnd"/>
      <w:r w:rsidRPr="00D46741">
        <w:rPr>
          <w:rFonts w:ascii="Arial" w:hAnsi="Arial" w:cs="Arial"/>
          <w:color w:val="222222"/>
          <w:sz w:val="23"/>
          <w:szCs w:val="23"/>
        </w:rPr>
        <w:t xml:space="preserve"> определенных настоящим договором.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1.2. Инвестиционные средства должны использоваться Организацией на развитие бизнеса.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1.3.  Ежемесячно Организация уплачивает Инвестору 50% (пятьдесят процентов) от суммы прибыли полученной Организацией за счет использования инвестиционных средств.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Проценты, уплачиваются ежемесячно в срок до 15 числа каждого месяца.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 xml:space="preserve">В случае если Организации не удалось извлечь прибыль от использования Инвестиционных средств, полученные Организацией денежные средства, считаются </w:t>
      </w:r>
      <w:proofErr w:type="gramStart"/>
      <w:r w:rsidRPr="00D46741">
        <w:rPr>
          <w:rFonts w:ascii="Arial" w:hAnsi="Arial" w:cs="Arial"/>
          <w:color w:val="222222"/>
          <w:sz w:val="23"/>
          <w:szCs w:val="23"/>
        </w:rPr>
        <w:t>займом</w:t>
      </w:r>
      <w:proofErr w:type="gramEnd"/>
      <w:r w:rsidRPr="00D46741">
        <w:rPr>
          <w:rFonts w:ascii="Arial" w:hAnsi="Arial" w:cs="Arial"/>
          <w:color w:val="222222"/>
          <w:sz w:val="23"/>
          <w:szCs w:val="23"/>
        </w:rPr>
        <w:t xml:space="preserve"> и Организация уплачивает на данную сумму займа проценты в размере 0,001% годовых.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center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b/>
          <w:bCs/>
          <w:color w:val="222222"/>
          <w:sz w:val="23"/>
          <w:szCs w:val="23"/>
        </w:rPr>
        <w:t>2. ПРАВА И ОБЯЗАННОСТИ СТОРОН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2.1.  Инвестор передает Организации инвестиционные средства в срок до "__"_______ ____ г. Моментом передачи инвестиционных средств считается момент перечисления инвестиционных средств на банковский счет или в кассу Организации.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 xml:space="preserve">2.2. Инвестор вправе потребовать досрочного возврата Организацией инвестиционных средств и расторжения договора, Организация обязана вернуть Инвестору инвестиционные средства в срок не более 90 (девяноста) дней с момента получения Организацией письменного требования Инвестора. С момента возврата Организаций инвестиционных средств на основании требования, указанного в настоящем пункте договора </w:t>
      </w:r>
      <w:proofErr w:type="gramStart"/>
      <w:r w:rsidRPr="00D46741">
        <w:rPr>
          <w:rFonts w:ascii="Arial" w:hAnsi="Arial" w:cs="Arial"/>
          <w:color w:val="222222"/>
          <w:sz w:val="23"/>
          <w:szCs w:val="23"/>
        </w:rPr>
        <w:t>договор</w:t>
      </w:r>
      <w:proofErr w:type="gramEnd"/>
      <w:r w:rsidRPr="00D46741">
        <w:rPr>
          <w:rFonts w:ascii="Arial" w:hAnsi="Arial" w:cs="Arial"/>
          <w:color w:val="222222"/>
          <w:sz w:val="23"/>
          <w:szCs w:val="23"/>
        </w:rPr>
        <w:t xml:space="preserve"> считается расторгнутым. 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2.3. Организация обязана обеспечить возможность осуществления Инвестором контроля за целевым использованием Инвестиционных средств путем предоставления Инвестору ежемесячного письменного отчета о том, на какие цели были направлены инвестиционные средства. 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lastRenderedPageBreak/>
        <w:t xml:space="preserve">Ежемесячный отчет должен быть представлен Инвестору в срок не позднее 15 (пятнадцатого) числа </w:t>
      </w:r>
      <w:proofErr w:type="gramStart"/>
      <w:r w:rsidRPr="00D46741">
        <w:rPr>
          <w:rFonts w:ascii="Arial" w:hAnsi="Arial" w:cs="Arial"/>
          <w:color w:val="222222"/>
          <w:sz w:val="23"/>
          <w:szCs w:val="23"/>
        </w:rPr>
        <w:t>каждого месяца</w:t>
      </w:r>
      <w:proofErr w:type="gramEnd"/>
      <w:r w:rsidRPr="00D46741">
        <w:rPr>
          <w:rFonts w:ascii="Arial" w:hAnsi="Arial" w:cs="Arial"/>
          <w:color w:val="222222"/>
          <w:sz w:val="23"/>
          <w:szCs w:val="23"/>
        </w:rPr>
        <w:t xml:space="preserve"> следующего за отчетным.</w:t>
      </w:r>
    </w:p>
    <w:p w:rsidR="00FA76D1" w:rsidRPr="00D46741" w:rsidRDefault="00FA76D1" w:rsidP="00FA76D1">
      <w:pPr>
        <w:shd w:val="clear" w:color="auto" w:fill="FFF9EE"/>
        <w:spacing w:line="323" w:lineRule="atLeast"/>
        <w:jc w:val="center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center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b/>
          <w:bCs/>
          <w:color w:val="222222"/>
          <w:sz w:val="23"/>
          <w:szCs w:val="23"/>
        </w:rPr>
        <w:t>3. ОТВЕТСТВЕННОСТЬ СТОРОН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3.1. В случае невыполнения Организацией условия о целевом использовании инвестиционных средств, Инвестор вправе потребовать от Организации досрочного возврата инвестиционных средств.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center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b/>
          <w:bCs/>
          <w:color w:val="222222"/>
          <w:sz w:val="23"/>
          <w:szCs w:val="23"/>
        </w:rPr>
        <w:t>4. ФОРС-МАЖОР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4.2. При наступлении обстоятельств, указанных в п. 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4.3. Если сторона не направит или несвоевременно направит извещение, предусмотренное в п. 4.2 настоящего договора, то она обязана возместить второй стороне понесенные ею убытки.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4.4. В случаях наступления обстоятельств, предусмотренных в п. 4.1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4.5. Если наступившие обстоятельства, перечисленные в п. 4.1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center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b/>
          <w:bCs/>
          <w:color w:val="222222"/>
          <w:sz w:val="23"/>
          <w:szCs w:val="23"/>
        </w:rPr>
        <w:t>5. КОНФИДЕНЦИАЛЬНОСТЬ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5.1. Условия настоящего договора и дополнительных соглашений к нему конфиденциальны и не подлежат разглашению.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center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b/>
          <w:bCs/>
          <w:color w:val="222222"/>
          <w:sz w:val="23"/>
          <w:szCs w:val="23"/>
        </w:rPr>
        <w:t>6. РАЗРЕШЕНИЕ СПОРОВ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lastRenderedPageBreak/>
        <w:t>6.1. Все споры и разногласия, которые могут возникнуть между сторонами по настоящему договору, будут разрешаться путем переговоров.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 xml:space="preserve">6.2. При </w:t>
      </w:r>
      <w:proofErr w:type="spellStart"/>
      <w:r w:rsidRPr="00D46741">
        <w:rPr>
          <w:rFonts w:ascii="Arial" w:hAnsi="Arial" w:cs="Arial"/>
          <w:color w:val="222222"/>
          <w:sz w:val="23"/>
          <w:szCs w:val="23"/>
        </w:rPr>
        <w:t>неурегулировании</w:t>
      </w:r>
      <w:proofErr w:type="spellEnd"/>
      <w:r w:rsidRPr="00D46741">
        <w:rPr>
          <w:rFonts w:ascii="Arial" w:hAnsi="Arial" w:cs="Arial"/>
          <w:color w:val="222222"/>
          <w:sz w:val="23"/>
          <w:szCs w:val="23"/>
        </w:rPr>
        <w:t xml:space="preserve"> спорных вопросов в процессе переговоров они подлежат разрешению в суде в порядке, установленном действующим законодательством.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center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b/>
          <w:bCs/>
          <w:color w:val="222222"/>
          <w:sz w:val="23"/>
          <w:szCs w:val="23"/>
        </w:rPr>
        <w:t>7. ПРЕКРАЩЕНИЕ ДОГОВОРА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7.1. Настоящий договор заключен на срок до «___» _______20__г.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7.2. По истечении срока настоящего договора Организация обязана вернуть Инвестору инвестиционные средства.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 xml:space="preserve">7.3. Стороны вправе пролонгировать настоящий договор на основании </w:t>
      </w:r>
      <w:proofErr w:type="gramStart"/>
      <w:r w:rsidRPr="00D46741">
        <w:rPr>
          <w:rFonts w:ascii="Arial" w:hAnsi="Arial" w:cs="Arial"/>
          <w:color w:val="222222"/>
          <w:sz w:val="23"/>
          <w:szCs w:val="23"/>
        </w:rPr>
        <w:t>дополнительного соглашения</w:t>
      </w:r>
      <w:proofErr w:type="gramEnd"/>
      <w:r w:rsidRPr="00D46741">
        <w:rPr>
          <w:rFonts w:ascii="Arial" w:hAnsi="Arial" w:cs="Arial"/>
          <w:color w:val="222222"/>
          <w:sz w:val="23"/>
          <w:szCs w:val="23"/>
        </w:rPr>
        <w:t xml:space="preserve"> подписываемого Сторонами.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 xml:space="preserve">7.4. Стороны вправе расторгнуть настоящий договор </w:t>
      </w:r>
      <w:proofErr w:type="gramStart"/>
      <w:r w:rsidRPr="00D46741">
        <w:rPr>
          <w:rFonts w:ascii="Arial" w:hAnsi="Arial" w:cs="Arial"/>
          <w:color w:val="222222"/>
          <w:sz w:val="23"/>
          <w:szCs w:val="23"/>
        </w:rPr>
        <w:t>на взаимному соглашению</w:t>
      </w:r>
      <w:proofErr w:type="gramEnd"/>
      <w:r w:rsidRPr="00D46741">
        <w:rPr>
          <w:rFonts w:ascii="Arial" w:hAnsi="Arial" w:cs="Arial"/>
          <w:color w:val="222222"/>
          <w:sz w:val="23"/>
          <w:szCs w:val="23"/>
        </w:rPr>
        <w:t xml:space="preserve"> Сторон, а также в порядке и на условиях предусмотренных действующим законодательством.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center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b/>
          <w:bCs/>
          <w:color w:val="222222"/>
          <w:sz w:val="23"/>
          <w:szCs w:val="23"/>
        </w:rPr>
        <w:t>8. ЗАКЛЮЧИТЕЛЬНЫЕ ПОЛОЖЕНИЯ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D46741">
        <w:rPr>
          <w:rFonts w:ascii="Arial" w:hAnsi="Arial" w:cs="Arial"/>
          <w:color w:val="222222"/>
          <w:sz w:val="23"/>
          <w:szCs w:val="23"/>
        </w:rPr>
        <w:t>на</w:t>
      </w:r>
      <w:proofErr w:type="gramEnd"/>
      <w:r w:rsidRPr="00D46741">
        <w:rPr>
          <w:rFonts w:ascii="Arial" w:hAnsi="Arial" w:cs="Arial"/>
          <w:color w:val="222222"/>
          <w:sz w:val="23"/>
          <w:szCs w:val="23"/>
        </w:rPr>
        <w:t xml:space="preserve"> то представителями сторон.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8.3. Настоящий договор вступает в силу с момента передачи Инвестором инвестиционных средств.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  <w:r w:rsidRPr="00D46741">
        <w:rPr>
          <w:rFonts w:ascii="Arial" w:hAnsi="Arial" w:cs="Arial"/>
          <w:color w:val="222222"/>
          <w:sz w:val="23"/>
          <w:szCs w:val="23"/>
        </w:rPr>
        <w:t>8.6.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A76D1" w:rsidRPr="00D46741" w:rsidRDefault="00FA76D1" w:rsidP="00FA76D1">
      <w:pPr>
        <w:shd w:val="clear" w:color="auto" w:fill="FFF9EE"/>
        <w:spacing w:line="323" w:lineRule="atLeast"/>
        <w:jc w:val="both"/>
        <w:rPr>
          <w:rFonts w:ascii="Arial" w:hAnsi="Arial" w:cs="Arial"/>
          <w:color w:val="222222"/>
          <w:sz w:val="23"/>
          <w:szCs w:val="23"/>
        </w:rPr>
      </w:pPr>
    </w:p>
    <w:p w:rsidR="00FA76D1" w:rsidRPr="00D46741" w:rsidRDefault="00FA76D1" w:rsidP="00FA76D1">
      <w:pPr>
        <w:shd w:val="clear" w:color="auto" w:fill="FFF9EE"/>
        <w:spacing w:line="323" w:lineRule="atLeast"/>
        <w:jc w:val="center"/>
        <w:rPr>
          <w:rFonts w:ascii="Arial" w:hAnsi="Arial" w:cs="Arial"/>
          <w:sz w:val="23"/>
          <w:szCs w:val="23"/>
        </w:rPr>
      </w:pPr>
      <w:r w:rsidRPr="00D46741">
        <w:rPr>
          <w:rFonts w:ascii="Arial" w:hAnsi="Arial" w:cs="Arial"/>
          <w:b/>
          <w:bCs/>
          <w:color w:val="222222"/>
          <w:sz w:val="23"/>
          <w:szCs w:val="23"/>
        </w:rPr>
        <w:t>9. АДРЕСА И РЕКВИЗИТЫ СТОРОН</w:t>
      </w:r>
    </w:p>
    <w:p w:rsidR="00FA76D1" w:rsidRPr="00D46741" w:rsidRDefault="00FA76D1">
      <w:pPr>
        <w:rPr>
          <w:rFonts w:ascii="Arial" w:hAnsi="Arial" w:cs="Arial"/>
        </w:rPr>
      </w:pPr>
    </w:p>
    <w:sectPr w:rsidR="00FA76D1" w:rsidRPr="00D467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DA" w:rsidRDefault="00C97DDA">
      <w:r>
        <w:separator/>
      </w:r>
    </w:p>
  </w:endnote>
  <w:endnote w:type="continuationSeparator" w:id="0">
    <w:p w:rsidR="00C97DDA" w:rsidRDefault="00C9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1" w:rsidRPr="00FA76D1" w:rsidRDefault="00FA76D1" w:rsidP="00FA76D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DA" w:rsidRDefault="00C97DDA">
      <w:r>
        <w:separator/>
      </w:r>
    </w:p>
  </w:footnote>
  <w:footnote w:type="continuationSeparator" w:id="0">
    <w:p w:rsidR="00C97DDA" w:rsidRDefault="00C9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2A5D83"/>
    <w:rsid w:val="003B4731"/>
    <w:rsid w:val="00427528"/>
    <w:rsid w:val="00707779"/>
    <w:rsid w:val="00C97DDA"/>
    <w:rsid w:val="00D46741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2CF5-B8A6-4D14-8BC5-1A708FC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A76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76D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76D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инвестирования в развитие бизнеса</vt:lpstr>
    </vt:vector>
  </TitlesOfParts>
  <Company>CWER.ws/blog/punsh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инвестирования в развитие бизнеса</dc:title>
  <dc:subject/>
  <dc:creator>punsh</dc:creator>
  <cp:keywords/>
  <dc:description/>
  <cp:lastModifiedBy>User</cp:lastModifiedBy>
  <cp:revision>2</cp:revision>
  <dcterms:created xsi:type="dcterms:W3CDTF">2019-11-10T10:33:00Z</dcterms:created>
  <dcterms:modified xsi:type="dcterms:W3CDTF">2019-11-10T10:33:00Z</dcterms:modified>
</cp:coreProperties>
</file>