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F5" w:rsidRPr="00964766" w:rsidRDefault="006140F5" w:rsidP="006140F5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964766">
        <w:rPr>
          <w:b/>
          <w:sz w:val="28"/>
          <w:szCs w:val="28"/>
        </w:rPr>
        <w:t>Договор</w:t>
      </w:r>
    </w:p>
    <w:p w:rsidR="006140F5" w:rsidRPr="00964766" w:rsidRDefault="006140F5" w:rsidP="006140F5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964766">
        <w:rPr>
          <w:b/>
          <w:sz w:val="28"/>
          <w:szCs w:val="28"/>
        </w:rPr>
        <w:t>дарения денежных средств</w:t>
      </w:r>
    </w:p>
    <w:p w:rsidR="006140F5" w:rsidRPr="00964766" w:rsidRDefault="006140F5" w:rsidP="006140F5">
      <w:pPr>
        <w:pStyle w:val="ConsPlusNormal"/>
        <w:widowControl/>
        <w:ind w:firstLine="0"/>
        <w:jc w:val="center"/>
      </w:pPr>
    </w:p>
    <w:p w:rsidR="006140F5" w:rsidRPr="00964766" w:rsidRDefault="006140F5" w:rsidP="006140F5">
      <w:pPr>
        <w:ind w:firstLine="414"/>
        <w:rPr>
          <w:rFonts w:cs="Arial"/>
          <w:sz w:val="24"/>
          <w:szCs w:val="24"/>
        </w:rPr>
      </w:pPr>
      <w:r w:rsidRPr="00964766">
        <w:rPr>
          <w:rFonts w:cs="Arial"/>
          <w:sz w:val="24"/>
          <w:szCs w:val="24"/>
        </w:rPr>
        <w:t xml:space="preserve">     г. Москва                                                                  </w:t>
      </w:r>
      <w:proofErr w:type="gramStart"/>
      <w:r w:rsidRPr="00964766">
        <w:rPr>
          <w:rFonts w:cs="Arial"/>
          <w:sz w:val="24"/>
          <w:szCs w:val="24"/>
        </w:rPr>
        <w:t xml:space="preserve">   «</w:t>
      </w:r>
      <w:proofErr w:type="gramEnd"/>
      <w:r w:rsidRPr="00964766">
        <w:rPr>
          <w:rFonts w:cs="Arial"/>
          <w:sz w:val="24"/>
          <w:szCs w:val="24"/>
        </w:rPr>
        <w:t>___» __________ 201_ г.</w:t>
      </w:r>
    </w:p>
    <w:p w:rsidR="006140F5" w:rsidRPr="00964766" w:rsidRDefault="006140F5" w:rsidP="006140F5">
      <w:pPr>
        <w:ind w:firstLine="414"/>
        <w:rPr>
          <w:rFonts w:cs="Arial"/>
          <w:sz w:val="24"/>
          <w:szCs w:val="24"/>
        </w:rPr>
      </w:pPr>
    </w:p>
    <w:p w:rsidR="006140F5" w:rsidRPr="00964766" w:rsidRDefault="006140F5" w:rsidP="006140F5">
      <w:pPr>
        <w:ind w:firstLine="414"/>
        <w:rPr>
          <w:rFonts w:cs="Arial"/>
          <w:sz w:val="22"/>
          <w:szCs w:val="22"/>
        </w:rPr>
      </w:pPr>
      <w:r w:rsidRPr="00964766">
        <w:rPr>
          <w:rFonts w:cs="Arial"/>
          <w:sz w:val="24"/>
          <w:szCs w:val="24"/>
        </w:rPr>
        <w:t xml:space="preserve">     </w:t>
      </w:r>
      <w:r w:rsidRPr="00964766">
        <w:rPr>
          <w:rFonts w:cs="Arial"/>
          <w:sz w:val="22"/>
          <w:szCs w:val="22"/>
        </w:rPr>
        <w:t>Гражданин ______________________________, именуемый в дальнейшем "Даритель",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 в дальнейшем "Одаряемый",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___________________________ дом __ кв. __ , заключили настоящий договор дарения, далее "Договор",  на основании Гражданского кодекса Российской Федерации, на следующих условиях:</w:t>
      </w:r>
    </w:p>
    <w:p w:rsidR="006140F5" w:rsidRPr="00964766" w:rsidRDefault="006140F5" w:rsidP="006140F5">
      <w:pPr>
        <w:ind w:firstLine="414"/>
        <w:rPr>
          <w:rFonts w:cs="Arial"/>
          <w:sz w:val="22"/>
          <w:szCs w:val="22"/>
        </w:rPr>
      </w:pPr>
    </w:p>
    <w:p w:rsidR="006140F5" w:rsidRPr="00964766" w:rsidRDefault="006140F5" w:rsidP="006140F5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964766">
        <w:rPr>
          <w:sz w:val="22"/>
          <w:szCs w:val="22"/>
        </w:rPr>
        <w:t>1. ПРЕДМЕТ ДОГОВОРА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1.1. В соответствии с настоящим договором Даритель обязуется безвозмездно передать Одаряемому сумму денег в размере _________ (____________________________________) рублей.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1.2. Передача денег оформляется путем подписания акта приема-передачи.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Деньги считаются переданными с момента подписания указанного акта и фактической передачи _________ (____________________________________) рублей.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1.3. Указанная денежная сумма не является предметом залога и не может быть отчуждена по иным основаниям третьим лицам, в споре и под арестом не состоит.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140F5" w:rsidRPr="00964766" w:rsidRDefault="006140F5" w:rsidP="006140F5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964766">
        <w:rPr>
          <w:sz w:val="22"/>
          <w:szCs w:val="22"/>
        </w:rPr>
        <w:t>2. ПРАВА И ОБЯЗАННОСТИ СТОРОН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2.4. В случае отмены дарения Одаряемый не вправе требовать возмещения убытков.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140F5" w:rsidRPr="00964766" w:rsidRDefault="006140F5" w:rsidP="006140F5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964766">
        <w:rPr>
          <w:sz w:val="22"/>
          <w:szCs w:val="22"/>
        </w:rPr>
        <w:t>5. СРОК ДЕЙСТВИЯ И ПРЕКРАЩЕНИЕ ДОГОВОРА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5.1.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5.2. Настоящий договор прекращается досрочно: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- по соглашению сторон;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64766">
        <w:rPr>
          <w:sz w:val="22"/>
          <w:szCs w:val="22"/>
        </w:rPr>
        <w:t>- по иным основаниям, предусмотренным законодательством и настоящим договором.</w:t>
      </w:r>
    </w:p>
    <w:p w:rsidR="006140F5" w:rsidRPr="00964766" w:rsidRDefault="006140F5" w:rsidP="006140F5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140F5" w:rsidRPr="00964766" w:rsidRDefault="006140F5" w:rsidP="006140F5">
      <w:pPr>
        <w:ind w:firstLine="414"/>
        <w:jc w:val="center"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6. ФОРС-МАЖОР</w:t>
      </w:r>
    </w:p>
    <w:p w:rsidR="006140F5" w:rsidRPr="00964766" w:rsidRDefault="006140F5" w:rsidP="006140F5">
      <w:pPr>
        <w:ind w:firstLine="414"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 xml:space="preserve">     6.1. При наступлении обстоятельств </w:t>
      </w:r>
      <w:proofErr w:type="gramStart"/>
      <w:r w:rsidRPr="00964766">
        <w:rPr>
          <w:rFonts w:cs="Arial"/>
          <w:sz w:val="22"/>
          <w:szCs w:val="22"/>
        </w:rPr>
        <w:t>непреодолимой  силы</w:t>
      </w:r>
      <w:proofErr w:type="gramEnd"/>
      <w:r w:rsidRPr="00964766">
        <w:rPr>
          <w:rFonts w:cs="Arial"/>
          <w:sz w:val="22"/>
          <w:szCs w:val="22"/>
        </w:rPr>
        <w:t>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6140F5" w:rsidRPr="00964766" w:rsidRDefault="006140F5" w:rsidP="006140F5">
      <w:pPr>
        <w:ind w:firstLine="414"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 xml:space="preserve">     6.1.1. Понятие форс-мажорных обстоятельств определяется в соответствии с действующим законодательством РФ.</w:t>
      </w:r>
    </w:p>
    <w:p w:rsidR="006140F5" w:rsidRPr="00964766" w:rsidRDefault="006140F5" w:rsidP="006140F5">
      <w:pPr>
        <w:ind w:firstLine="414"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 xml:space="preserve">     6.2. Стороны обязуются сообщать друг другу в течение семи календарных дней со дня наступления события о </w:t>
      </w:r>
      <w:proofErr w:type="gramStart"/>
      <w:r w:rsidRPr="00964766">
        <w:rPr>
          <w:rFonts w:cs="Arial"/>
          <w:sz w:val="22"/>
          <w:szCs w:val="22"/>
        </w:rPr>
        <w:t>наступлении  и</w:t>
      </w:r>
      <w:proofErr w:type="gramEnd"/>
      <w:r w:rsidRPr="00964766">
        <w:rPr>
          <w:rFonts w:cs="Arial"/>
          <w:sz w:val="22"/>
          <w:szCs w:val="22"/>
        </w:rPr>
        <w:t xml:space="preserve">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6140F5" w:rsidRPr="00964766" w:rsidRDefault="006140F5" w:rsidP="006140F5">
      <w:pPr>
        <w:ind w:firstLine="414"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lastRenderedPageBreak/>
        <w:t xml:space="preserve">     6.3. </w:t>
      </w:r>
      <w:proofErr w:type="gramStart"/>
      <w:r w:rsidRPr="00964766">
        <w:rPr>
          <w:rFonts w:cs="Arial"/>
          <w:sz w:val="22"/>
          <w:szCs w:val="22"/>
        </w:rPr>
        <w:t>Сторона,  для</w:t>
      </w:r>
      <w:proofErr w:type="gramEnd"/>
      <w:r w:rsidRPr="00964766">
        <w:rPr>
          <w:rFonts w:cs="Arial"/>
          <w:sz w:val="22"/>
          <w:szCs w:val="22"/>
        </w:rPr>
        <w:t xml:space="preserve">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6140F5" w:rsidRPr="00964766" w:rsidRDefault="006140F5" w:rsidP="006140F5">
      <w:pPr>
        <w:ind w:firstLine="414"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 xml:space="preserve">     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6140F5" w:rsidRPr="00964766" w:rsidRDefault="006140F5" w:rsidP="006140F5">
      <w:pPr>
        <w:ind w:firstLine="414"/>
        <w:rPr>
          <w:rFonts w:cs="Arial"/>
          <w:sz w:val="22"/>
          <w:szCs w:val="22"/>
        </w:rPr>
      </w:pPr>
    </w:p>
    <w:p w:rsidR="006140F5" w:rsidRPr="00964766" w:rsidRDefault="006140F5" w:rsidP="006140F5">
      <w:pPr>
        <w:ind w:firstLine="414"/>
        <w:jc w:val="center"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 ЗАКЛЮЧИТЕЛЬНЫЕ ПОЛОЖЕНИЯ</w:t>
      </w:r>
    </w:p>
    <w:p w:rsidR="006140F5" w:rsidRPr="00964766" w:rsidRDefault="006140F5" w:rsidP="006140F5">
      <w:pPr>
        <w:ind w:firstLine="540"/>
        <w:contextualSpacing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6140F5" w:rsidRPr="00964766" w:rsidRDefault="006140F5" w:rsidP="006140F5">
      <w:pPr>
        <w:spacing w:before="120"/>
        <w:ind w:firstLine="540"/>
        <w:contextualSpacing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140F5" w:rsidRPr="00964766" w:rsidRDefault="006140F5" w:rsidP="006140F5">
      <w:pPr>
        <w:spacing w:before="120"/>
        <w:ind w:firstLine="540"/>
        <w:contextualSpacing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140F5" w:rsidRPr="00964766" w:rsidRDefault="006140F5" w:rsidP="006140F5">
      <w:pPr>
        <w:spacing w:before="120"/>
        <w:ind w:firstLine="540"/>
        <w:contextualSpacing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140F5" w:rsidRPr="00964766" w:rsidRDefault="006140F5" w:rsidP="006140F5">
      <w:pPr>
        <w:spacing w:before="120"/>
        <w:ind w:firstLine="540"/>
        <w:contextualSpacing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6140F5" w:rsidRPr="00964766" w:rsidRDefault="006140F5" w:rsidP="006140F5">
      <w:pPr>
        <w:ind w:firstLine="540"/>
        <w:contextualSpacing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6140F5" w:rsidRPr="00964766" w:rsidRDefault="006140F5" w:rsidP="006140F5">
      <w:pPr>
        <w:ind w:firstLine="540"/>
        <w:contextualSpacing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6140F5" w:rsidRPr="00964766" w:rsidRDefault="006140F5" w:rsidP="00964766">
      <w:pPr>
        <w:ind w:firstLine="540"/>
        <w:contextualSpacing/>
        <w:jc w:val="left"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 xml:space="preserve">7.7.1. Для Дарителя: _______________________________________________________________.  </w:t>
      </w:r>
    </w:p>
    <w:p w:rsidR="006140F5" w:rsidRPr="00964766" w:rsidRDefault="006140F5" w:rsidP="00964766">
      <w:pPr>
        <w:ind w:firstLine="540"/>
        <w:contextualSpacing/>
        <w:jc w:val="left"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7.7.2. Для Одаряемого: ____________________________________________________________.</w:t>
      </w:r>
    </w:p>
    <w:p w:rsidR="006140F5" w:rsidRPr="00964766" w:rsidRDefault="006140F5" w:rsidP="006140F5">
      <w:pPr>
        <w:ind w:firstLine="540"/>
        <w:contextualSpacing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7.8. Любые сообщения действительны со дня доставки по соответствующему адресу для корреспонденции.</w:t>
      </w:r>
    </w:p>
    <w:p w:rsidR="006140F5" w:rsidRPr="00964766" w:rsidRDefault="006140F5" w:rsidP="006140F5">
      <w:pPr>
        <w:spacing w:before="120"/>
        <w:ind w:firstLine="540"/>
        <w:contextualSpacing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6140F5" w:rsidRPr="00964766" w:rsidRDefault="006140F5" w:rsidP="006140F5">
      <w:pPr>
        <w:spacing w:before="120"/>
        <w:ind w:firstLine="540"/>
        <w:contextualSpacing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6140F5" w:rsidRPr="00964766" w:rsidRDefault="006140F5" w:rsidP="006140F5">
      <w:pPr>
        <w:spacing w:before="120"/>
        <w:ind w:firstLine="540"/>
        <w:contextualSpacing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7.11. Условия Договора обязательны для правопреемников Сторон.</w:t>
      </w:r>
    </w:p>
    <w:p w:rsidR="006140F5" w:rsidRPr="00964766" w:rsidRDefault="006140F5" w:rsidP="006140F5">
      <w:pPr>
        <w:ind w:firstLine="414"/>
        <w:rPr>
          <w:rFonts w:cs="Arial"/>
          <w:sz w:val="22"/>
          <w:szCs w:val="22"/>
        </w:rPr>
      </w:pPr>
    </w:p>
    <w:p w:rsidR="006140F5" w:rsidRPr="00964766" w:rsidRDefault="006140F5" w:rsidP="006140F5">
      <w:pPr>
        <w:ind w:firstLine="414"/>
        <w:jc w:val="center"/>
        <w:rPr>
          <w:rFonts w:cs="Arial"/>
          <w:sz w:val="22"/>
          <w:szCs w:val="22"/>
        </w:rPr>
      </w:pPr>
      <w:r w:rsidRPr="00964766">
        <w:rPr>
          <w:rFonts w:cs="Arial"/>
          <w:sz w:val="22"/>
          <w:szCs w:val="22"/>
        </w:rPr>
        <w:t>8. РЕКВИЗИТЫ СТОРОН</w:t>
      </w:r>
    </w:p>
    <w:p w:rsidR="006140F5" w:rsidRPr="00964766" w:rsidRDefault="006140F5" w:rsidP="006140F5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964766">
        <w:rPr>
          <w:rFonts w:ascii="Arial" w:hAnsi="Arial" w:cs="Arial"/>
          <w:sz w:val="22"/>
          <w:szCs w:val="22"/>
        </w:rPr>
        <w:t xml:space="preserve">    Даритель: _____________________________________________________________________</w:t>
      </w:r>
    </w:p>
    <w:p w:rsidR="006140F5" w:rsidRPr="00964766" w:rsidRDefault="006140F5" w:rsidP="006140F5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964766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964766">
        <w:rPr>
          <w:rFonts w:ascii="Arial" w:hAnsi="Arial" w:cs="Arial"/>
          <w:sz w:val="22"/>
          <w:szCs w:val="22"/>
          <w:lang w:val="en-US"/>
        </w:rPr>
        <w:t>___</w:t>
      </w:r>
      <w:r w:rsidRPr="00964766">
        <w:rPr>
          <w:rFonts w:ascii="Arial" w:hAnsi="Arial" w:cs="Arial"/>
          <w:sz w:val="22"/>
          <w:szCs w:val="22"/>
        </w:rPr>
        <w:t>___________</w:t>
      </w:r>
    </w:p>
    <w:p w:rsidR="00096F9B" w:rsidRPr="00964766" w:rsidRDefault="00964766" w:rsidP="00964766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Одаряемый:</w:t>
      </w:r>
      <w:r w:rsidR="006140F5" w:rsidRPr="00964766">
        <w:rPr>
          <w:rFonts w:ascii="Arial" w:hAnsi="Arial" w:cs="Arial"/>
          <w:sz w:val="22"/>
          <w:szCs w:val="22"/>
        </w:rPr>
        <w:t>_</w:t>
      </w:r>
      <w:proofErr w:type="gramEnd"/>
      <w:r w:rsidR="006140F5" w:rsidRPr="00964766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___________</w:t>
      </w:r>
      <w:r w:rsidR="006140F5" w:rsidRPr="0096476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  <w:r w:rsidR="006140F5" w:rsidRPr="00964766">
        <w:rPr>
          <w:rFonts w:ascii="Arial" w:hAnsi="Arial" w:cs="Arial"/>
          <w:sz w:val="22"/>
          <w:szCs w:val="22"/>
        </w:rPr>
        <w:t>___</w:t>
      </w:r>
      <w:bookmarkStart w:id="0" w:name="_GoBack"/>
      <w:bookmarkEnd w:id="0"/>
    </w:p>
    <w:sectPr w:rsidR="00096F9B" w:rsidRPr="00964766" w:rsidSect="006140F5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99" w:rsidRDefault="00940199">
      <w:r>
        <w:separator/>
      </w:r>
    </w:p>
  </w:endnote>
  <w:endnote w:type="continuationSeparator" w:id="0">
    <w:p w:rsidR="00940199" w:rsidRDefault="0094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99" w:rsidRDefault="00940199">
      <w:r>
        <w:separator/>
      </w:r>
    </w:p>
  </w:footnote>
  <w:footnote w:type="continuationSeparator" w:id="0">
    <w:p w:rsidR="00940199" w:rsidRDefault="0094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B"/>
    <w:rsid w:val="00053B4D"/>
    <w:rsid w:val="000916E2"/>
    <w:rsid w:val="00096F9B"/>
    <w:rsid w:val="001E64AD"/>
    <w:rsid w:val="006140F5"/>
    <w:rsid w:val="007B4777"/>
    <w:rsid w:val="008969E7"/>
    <w:rsid w:val="00940199"/>
    <w:rsid w:val="00964766"/>
    <w:rsid w:val="00CA09F5"/>
    <w:rsid w:val="00CC2411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8944-A092-496C-BA54-1DEEF27C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customStyle="1" w:styleId="ConsPlusNormal">
    <w:name w:val="ConsPlusNormal"/>
    <w:rsid w:val="00614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40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6140F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140F5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14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subject/>
  <dc:creator>Евгений</dc:creator>
  <cp:keywords/>
  <dc:description/>
  <cp:lastModifiedBy>User</cp:lastModifiedBy>
  <cp:revision>2</cp:revision>
  <dcterms:created xsi:type="dcterms:W3CDTF">2019-11-06T18:54:00Z</dcterms:created>
  <dcterms:modified xsi:type="dcterms:W3CDTF">2019-11-06T18:54:00Z</dcterms:modified>
</cp:coreProperties>
</file>