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E" w:rsidRPr="005D3B8F" w:rsidRDefault="000E188E" w:rsidP="000E188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ООО «Дельфин», ИНН 123456, ОГРН 7654321, ОКПО 987654</w:t>
      </w:r>
    </w:p>
    <w:p w:rsidR="000E188E" w:rsidRPr="005D3B8F" w:rsidRDefault="000E188E" w:rsidP="0033571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(наименование и реквизиты организации)</w:t>
      </w:r>
    </w:p>
    <w:p w:rsidR="000E188E" w:rsidRPr="005D3B8F" w:rsidRDefault="000E188E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88E" w:rsidRPr="005D3B8F" w:rsidRDefault="000E188E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Г. Санкт-Петербург</w:t>
      </w:r>
      <w:r w:rsidRPr="005D3B8F">
        <w:rPr>
          <w:rFonts w:ascii="Arial" w:hAnsi="Arial" w:cs="Arial"/>
          <w:color w:val="000000"/>
          <w:sz w:val="24"/>
          <w:szCs w:val="24"/>
        </w:rPr>
        <w:tab/>
      </w:r>
      <w:r w:rsidRPr="005D3B8F">
        <w:rPr>
          <w:rFonts w:ascii="Arial" w:hAnsi="Arial" w:cs="Arial"/>
          <w:color w:val="000000"/>
          <w:sz w:val="24"/>
          <w:szCs w:val="24"/>
        </w:rPr>
        <w:tab/>
      </w:r>
      <w:r w:rsidRPr="005D3B8F">
        <w:rPr>
          <w:rFonts w:ascii="Arial" w:hAnsi="Arial" w:cs="Arial"/>
          <w:color w:val="000000"/>
          <w:sz w:val="24"/>
          <w:szCs w:val="24"/>
        </w:rPr>
        <w:tab/>
      </w:r>
      <w:r w:rsidRPr="005D3B8F">
        <w:rPr>
          <w:rFonts w:ascii="Arial" w:hAnsi="Arial" w:cs="Arial"/>
          <w:color w:val="000000"/>
          <w:sz w:val="24"/>
          <w:szCs w:val="24"/>
        </w:rPr>
        <w:tab/>
      </w:r>
      <w:r w:rsidRPr="005D3B8F">
        <w:rPr>
          <w:rFonts w:ascii="Arial" w:hAnsi="Arial" w:cs="Arial"/>
          <w:color w:val="000000"/>
          <w:sz w:val="24"/>
          <w:szCs w:val="24"/>
        </w:rPr>
        <w:tab/>
      </w:r>
      <w:r w:rsidRPr="005D3B8F">
        <w:rPr>
          <w:rFonts w:ascii="Arial" w:hAnsi="Arial" w:cs="Arial"/>
          <w:color w:val="000000"/>
          <w:sz w:val="24"/>
          <w:szCs w:val="24"/>
        </w:rPr>
        <w:tab/>
        <w:t xml:space="preserve"> 30 декабря 2018г.</w:t>
      </w:r>
    </w:p>
    <w:p w:rsidR="0033571F" w:rsidRPr="005D3B8F" w:rsidRDefault="0033571F" w:rsidP="000E18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E188E" w:rsidRPr="005D3B8F" w:rsidRDefault="000E188E" w:rsidP="000E18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Информационное письмо.</w:t>
      </w:r>
    </w:p>
    <w:p w:rsidR="0033571F" w:rsidRPr="005D3B8F" w:rsidRDefault="0033571F" w:rsidP="000E18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E188E" w:rsidRPr="005D3B8F" w:rsidRDefault="000E188E" w:rsidP="000E18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Уважаемые Партнеры!</w:t>
      </w:r>
    </w:p>
    <w:p w:rsidR="0033571F" w:rsidRPr="005D3B8F" w:rsidRDefault="0033571F" w:rsidP="000E18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E188E" w:rsidRPr="005D3B8F" w:rsidRDefault="000E188E" w:rsidP="000E188E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Настоящим письмом информирую Вас об изменении цен на продукцию</w:t>
      </w:r>
    </w:p>
    <w:p w:rsidR="000E188E" w:rsidRPr="005D3B8F" w:rsidRDefault="000E188E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5D3B8F">
        <w:rPr>
          <w:rFonts w:ascii="Arial" w:hAnsi="Arial" w:cs="Arial"/>
          <w:color w:val="000000"/>
          <w:sz w:val="24"/>
          <w:szCs w:val="24"/>
        </w:rPr>
        <w:t>Долфин</w:t>
      </w:r>
      <w:proofErr w:type="spellEnd"/>
      <w:r w:rsidRPr="005D3B8F">
        <w:rPr>
          <w:rFonts w:ascii="Arial" w:hAnsi="Arial" w:cs="Arial"/>
          <w:color w:val="000000"/>
          <w:sz w:val="24"/>
          <w:szCs w:val="24"/>
        </w:rPr>
        <w:t>» с 01.02.2019.</w:t>
      </w:r>
    </w:p>
    <w:p w:rsidR="0033571F" w:rsidRPr="005D3B8F" w:rsidRDefault="0033571F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88E" w:rsidRPr="005D3B8F" w:rsidRDefault="000E188E" w:rsidP="000E188E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 xml:space="preserve">Мы прикладываем максимальные усилия, для сохранения цен, но в связи </w:t>
      </w:r>
      <w:proofErr w:type="gramStart"/>
      <w:r w:rsidRPr="005D3B8F"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0E188E" w:rsidRPr="005D3B8F" w:rsidRDefault="000E188E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продолжающимся ростом курс валют к рублю и увеличением стоимости сырья, тары,</w:t>
      </w:r>
    </w:p>
    <w:p w:rsidR="000E188E" w:rsidRPr="005D3B8F" w:rsidRDefault="000E188E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упаковки и транспортных затрат, мы вынуждены повысить цены на некоторые виды</w:t>
      </w:r>
    </w:p>
    <w:p w:rsidR="000E188E" w:rsidRPr="005D3B8F" w:rsidRDefault="000E188E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продукции на 3-5%. Новый прайс-лист прилагаю.</w:t>
      </w:r>
    </w:p>
    <w:p w:rsidR="0033571F" w:rsidRPr="005D3B8F" w:rsidRDefault="0033571F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88E" w:rsidRPr="005D3B8F" w:rsidRDefault="000E188E" w:rsidP="000E188E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Надеюсь на Ваше понимание и дальнейшее взаимовыгодное сотрудничество.</w:t>
      </w:r>
    </w:p>
    <w:p w:rsidR="000E188E" w:rsidRPr="005D3B8F" w:rsidRDefault="000E188E" w:rsidP="000E188E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5D3B8F" w:rsidRDefault="005D3B8F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3571F" w:rsidRPr="005D3B8F" w:rsidRDefault="000E188E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5D3B8F">
        <w:rPr>
          <w:rFonts w:ascii="Arial" w:hAnsi="Arial" w:cs="Arial"/>
          <w:color w:val="000000"/>
          <w:sz w:val="24"/>
          <w:szCs w:val="24"/>
        </w:rPr>
        <w:t xml:space="preserve">С уважением, </w:t>
      </w:r>
      <w:r w:rsidR="0033571F" w:rsidRPr="005D3B8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88E" w:rsidRPr="005D3B8F" w:rsidRDefault="000E188E" w:rsidP="000E188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3B8F">
        <w:rPr>
          <w:rFonts w:ascii="Arial" w:hAnsi="Arial" w:cs="Arial"/>
          <w:color w:val="000000"/>
          <w:sz w:val="24"/>
          <w:szCs w:val="24"/>
        </w:rPr>
        <w:t>Генеральный директор</w:t>
      </w:r>
      <w:r w:rsidR="0033571F" w:rsidRPr="005D3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3B8F">
        <w:rPr>
          <w:rFonts w:ascii="Arial" w:hAnsi="Arial" w:cs="Arial"/>
          <w:color w:val="000000"/>
          <w:sz w:val="24"/>
          <w:szCs w:val="24"/>
        </w:rPr>
        <w:t>ООО «</w:t>
      </w:r>
      <w:proofErr w:type="spellStart"/>
      <w:r w:rsidRPr="005D3B8F">
        <w:rPr>
          <w:rFonts w:ascii="Arial" w:hAnsi="Arial" w:cs="Arial"/>
          <w:color w:val="000000"/>
          <w:sz w:val="24"/>
          <w:szCs w:val="24"/>
        </w:rPr>
        <w:t>Долфин</w:t>
      </w:r>
      <w:proofErr w:type="spellEnd"/>
      <w:r w:rsidRPr="005D3B8F">
        <w:rPr>
          <w:rFonts w:ascii="Arial" w:hAnsi="Arial" w:cs="Arial"/>
          <w:color w:val="000000"/>
          <w:sz w:val="24"/>
          <w:szCs w:val="24"/>
        </w:rPr>
        <w:t xml:space="preserve">» </w:t>
      </w:r>
      <w:r w:rsidR="0033571F" w:rsidRPr="005D3B8F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proofErr w:type="spellStart"/>
      <w:r w:rsidRPr="005D3B8F">
        <w:rPr>
          <w:rFonts w:ascii="Arial" w:hAnsi="Arial" w:cs="Arial"/>
          <w:color w:val="000000"/>
          <w:sz w:val="24"/>
          <w:szCs w:val="24"/>
        </w:rPr>
        <w:t>Бернгардт</w:t>
      </w:r>
      <w:proofErr w:type="spellEnd"/>
      <w:r w:rsidRPr="005D3B8F">
        <w:rPr>
          <w:rFonts w:ascii="Arial" w:hAnsi="Arial" w:cs="Arial"/>
          <w:color w:val="000000"/>
          <w:sz w:val="24"/>
          <w:szCs w:val="24"/>
        </w:rPr>
        <w:t xml:space="preserve"> И. Л.</w:t>
      </w:r>
    </w:p>
    <w:p w:rsidR="000E392C" w:rsidRPr="005D3B8F" w:rsidRDefault="000E392C">
      <w:pPr>
        <w:rPr>
          <w:rFonts w:ascii="Arial" w:hAnsi="Arial" w:cs="Arial"/>
          <w:sz w:val="24"/>
          <w:szCs w:val="24"/>
        </w:rPr>
      </w:pPr>
    </w:p>
    <w:sectPr w:rsidR="000E392C" w:rsidRPr="005D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8E"/>
    <w:rsid w:val="00067618"/>
    <w:rsid w:val="000E188E"/>
    <w:rsid w:val="000E392C"/>
    <w:rsid w:val="0033571F"/>
    <w:rsid w:val="005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об изменении цены на продукцию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об изменении цены на продукцию</dc:title>
  <dc:creator>Assistentus.ru</dc:creator>
  <cp:lastModifiedBy>Пользователь Windows</cp:lastModifiedBy>
  <cp:revision>2</cp:revision>
  <dcterms:created xsi:type="dcterms:W3CDTF">2019-01-13T19:24:00Z</dcterms:created>
  <dcterms:modified xsi:type="dcterms:W3CDTF">2019-01-13T19:24:00Z</dcterms:modified>
</cp:coreProperties>
</file>