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10" w:rsidRPr="00724CCA" w:rsidRDefault="00165C10" w:rsidP="00C90749">
      <w:pPr>
        <w:rPr>
          <w:rFonts w:ascii="Arial" w:hAnsi="Arial" w:cs="Arial"/>
        </w:rPr>
      </w:pPr>
    </w:p>
    <w:p w:rsidR="00165C10" w:rsidRPr="00724CCA" w:rsidRDefault="00165C10" w:rsidP="00C90749">
      <w:pPr>
        <w:jc w:val="center"/>
        <w:rPr>
          <w:rFonts w:ascii="Arial" w:hAnsi="Arial" w:cs="Arial"/>
          <w:b/>
        </w:rPr>
      </w:pPr>
      <w:r w:rsidRPr="00724CCA">
        <w:rPr>
          <w:rFonts w:ascii="Arial" w:hAnsi="Arial" w:cs="Arial"/>
          <w:b/>
        </w:rPr>
        <w:t>СОГЛАШЕНИЕ</w:t>
      </w:r>
    </w:p>
    <w:p w:rsidR="00165C10" w:rsidRPr="00724CCA" w:rsidRDefault="00165C10" w:rsidP="00C90749">
      <w:pPr>
        <w:jc w:val="center"/>
        <w:rPr>
          <w:rFonts w:ascii="Arial" w:hAnsi="Arial" w:cs="Arial"/>
          <w:b/>
        </w:rPr>
      </w:pPr>
      <w:r w:rsidRPr="00724CCA">
        <w:rPr>
          <w:rFonts w:ascii="Arial" w:hAnsi="Arial" w:cs="Arial"/>
          <w:b/>
        </w:rPr>
        <w:t>о создании фермерского хозяйства</w:t>
      </w:r>
      <w:bookmarkStart w:id="0" w:name="_GoBack"/>
      <w:bookmarkEnd w:id="0"/>
      <w:r w:rsidRPr="00724CCA">
        <w:rPr>
          <w:rFonts w:ascii="Arial" w:hAnsi="Arial" w:cs="Arial"/>
          <w:b/>
        </w:rPr>
        <w:t xml:space="preserve"> «</w:t>
      </w:r>
      <w:r w:rsidR="00EE6877" w:rsidRPr="00724CCA">
        <w:rPr>
          <w:rFonts w:ascii="Arial" w:hAnsi="Arial" w:cs="Arial"/>
          <w:b/>
        </w:rPr>
        <w:t>КФХ</w:t>
      </w:r>
      <w:r w:rsidR="00416C1B" w:rsidRPr="00724CCA">
        <w:rPr>
          <w:rFonts w:ascii="Arial" w:hAnsi="Arial" w:cs="Arial"/>
          <w:b/>
        </w:rPr>
        <w:t>_________________________________________</w:t>
      </w:r>
      <w:r w:rsidRPr="00724CCA">
        <w:rPr>
          <w:rFonts w:ascii="Arial" w:hAnsi="Arial" w:cs="Arial"/>
          <w:b/>
        </w:rPr>
        <w:t>»</w:t>
      </w:r>
    </w:p>
    <w:p w:rsidR="00165C10" w:rsidRPr="00724CCA" w:rsidRDefault="00165C10" w:rsidP="00C90749">
      <w:pPr>
        <w:rPr>
          <w:rFonts w:ascii="Arial" w:hAnsi="Arial" w:cs="Arial"/>
        </w:rPr>
      </w:pPr>
    </w:p>
    <w:p w:rsidR="00C90749" w:rsidRPr="00724CCA" w:rsidRDefault="00C90749" w:rsidP="00C90749">
      <w:pPr>
        <w:rPr>
          <w:rFonts w:ascii="Arial" w:hAnsi="Arial" w:cs="Arial"/>
        </w:rPr>
      </w:pPr>
    </w:p>
    <w:p w:rsidR="00165C10" w:rsidRPr="00724CCA" w:rsidRDefault="00165C10" w:rsidP="00C90749">
      <w:pPr>
        <w:jc w:val="both"/>
        <w:rPr>
          <w:rFonts w:ascii="Arial" w:hAnsi="Arial" w:cs="Arial"/>
          <w:b/>
        </w:rPr>
      </w:pPr>
      <w:r w:rsidRPr="00724CCA">
        <w:rPr>
          <w:rFonts w:ascii="Arial" w:hAnsi="Arial" w:cs="Arial"/>
          <w:b/>
        </w:rPr>
        <w:t>1.   Общие положения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1.1. Мы,  </w:t>
      </w:r>
      <w:r w:rsidR="00E31E16" w:rsidRPr="00724CCA">
        <w:rPr>
          <w:rFonts w:ascii="Arial" w:hAnsi="Arial" w:cs="Arial"/>
        </w:rPr>
        <w:t>_____________________________________________________________</w:t>
      </w:r>
      <w:r w:rsidR="00EE6877" w:rsidRPr="00724CCA">
        <w:rPr>
          <w:rFonts w:ascii="Arial" w:hAnsi="Arial" w:cs="Arial"/>
        </w:rPr>
        <w:t xml:space="preserve"> и </w:t>
      </w:r>
      <w:r w:rsidR="00E31E16" w:rsidRPr="00724CCA">
        <w:rPr>
          <w:rFonts w:ascii="Arial" w:hAnsi="Arial" w:cs="Arial"/>
        </w:rPr>
        <w:t>__________________________________________</w:t>
      </w:r>
      <w:r w:rsidRPr="00724CCA">
        <w:rPr>
          <w:rFonts w:ascii="Arial" w:hAnsi="Arial" w:cs="Arial"/>
        </w:rPr>
        <w:t xml:space="preserve"> в соответствии с Федеральным Законом Российской Федерации «О крестьянском (фермерском</w:t>
      </w:r>
      <w:proofErr w:type="gramStart"/>
      <w:r w:rsidRPr="00724CCA">
        <w:rPr>
          <w:rFonts w:ascii="Arial" w:hAnsi="Arial" w:cs="Arial"/>
        </w:rPr>
        <w:t xml:space="preserve"> )</w:t>
      </w:r>
      <w:proofErr w:type="gramEnd"/>
      <w:r w:rsidRPr="00724CCA">
        <w:rPr>
          <w:rFonts w:ascii="Arial" w:hAnsi="Arial" w:cs="Arial"/>
        </w:rPr>
        <w:t xml:space="preserve"> хозяйстве» (№74-ФЗ) приняли решение о создании фермерского хозяйства «</w:t>
      </w:r>
      <w:r w:rsidR="00EE6877" w:rsidRPr="00724CCA">
        <w:rPr>
          <w:rFonts w:ascii="Arial" w:hAnsi="Arial" w:cs="Arial"/>
        </w:rPr>
        <w:t xml:space="preserve">КФХ </w:t>
      </w:r>
      <w:r w:rsidR="00E31E16" w:rsidRPr="00724CCA">
        <w:rPr>
          <w:rFonts w:ascii="Arial" w:hAnsi="Arial" w:cs="Arial"/>
        </w:rPr>
        <w:t>________________________________</w:t>
      </w:r>
      <w:r w:rsidRPr="00724CCA">
        <w:rPr>
          <w:rFonts w:ascii="Arial" w:hAnsi="Arial" w:cs="Arial"/>
        </w:rPr>
        <w:t>».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1.2. Фермерское хозяйство «</w:t>
      </w:r>
      <w:r w:rsidR="00EE6877" w:rsidRPr="00724CCA">
        <w:rPr>
          <w:rFonts w:ascii="Arial" w:hAnsi="Arial" w:cs="Arial"/>
        </w:rPr>
        <w:t xml:space="preserve">КФХ </w:t>
      </w:r>
      <w:r w:rsidR="00E31E16" w:rsidRPr="00724CCA">
        <w:rPr>
          <w:rFonts w:ascii="Arial" w:hAnsi="Arial" w:cs="Arial"/>
        </w:rPr>
        <w:t>_________________________________________</w:t>
      </w:r>
      <w:r w:rsidRPr="00724CCA">
        <w:rPr>
          <w:rFonts w:ascii="Arial" w:hAnsi="Arial" w:cs="Arial"/>
        </w:rPr>
        <w:t>» (в дальнейшем фермерское   хозяйство) осуществляет предпринимательскую деятельность без образования юридического лица в соответствии с Конституцией Российской Федерации, Гражданским кодексом, федеральными законами и другими законодательными актами, действующими на территории Российской Федерации и настоящим соглашением.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1.3. Фермерское хозяйство «</w:t>
      </w:r>
      <w:r w:rsidR="00EE6877" w:rsidRPr="00724CCA">
        <w:rPr>
          <w:rFonts w:ascii="Arial" w:hAnsi="Arial" w:cs="Arial"/>
        </w:rPr>
        <w:t xml:space="preserve">КФХ </w:t>
      </w:r>
      <w:r w:rsidR="00E31E16" w:rsidRPr="00724CCA">
        <w:rPr>
          <w:rFonts w:ascii="Arial" w:hAnsi="Arial" w:cs="Arial"/>
        </w:rPr>
        <w:t>________________________</w:t>
      </w:r>
      <w:r w:rsidRPr="00724CCA">
        <w:rPr>
          <w:rFonts w:ascii="Arial" w:hAnsi="Arial" w:cs="Arial"/>
        </w:rPr>
        <w:t>» имеет сво</w:t>
      </w:r>
      <w:r w:rsidR="00EE6877" w:rsidRPr="00724CCA">
        <w:rPr>
          <w:rFonts w:ascii="Arial" w:hAnsi="Arial" w:cs="Arial"/>
        </w:rPr>
        <w:t>ю</w:t>
      </w:r>
      <w:r w:rsidRPr="00724CCA">
        <w:rPr>
          <w:rFonts w:ascii="Arial" w:hAnsi="Arial" w:cs="Arial"/>
        </w:rPr>
        <w:t xml:space="preserve"> печать</w:t>
      </w:r>
      <w:r w:rsidR="00EE6877" w:rsidRPr="00724CCA">
        <w:rPr>
          <w:rFonts w:ascii="Arial" w:hAnsi="Arial" w:cs="Arial"/>
        </w:rPr>
        <w:t>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1.4. Фермерское хозяйство обладает обособленным имуществом, имеет право открывать расчетные счета в банковских учреждениях, в праве от своего имени приобретать имущественные и личные неимущественные права и </w:t>
      </w:r>
      <w:proofErr w:type="gramStart"/>
      <w:r w:rsidRPr="00724CCA">
        <w:rPr>
          <w:rFonts w:ascii="Arial" w:hAnsi="Arial" w:cs="Arial"/>
        </w:rPr>
        <w:t>нести обязанности</w:t>
      </w:r>
      <w:proofErr w:type="gramEnd"/>
      <w:r w:rsidRPr="00724CCA">
        <w:rPr>
          <w:rFonts w:ascii="Arial" w:hAnsi="Arial" w:cs="Arial"/>
        </w:rPr>
        <w:t>, быть истцом и ответчиком в суде общей юрисдикции, арбитражном и третейском судах.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1.5. Юридический адрес фермерского хозяйства: </w:t>
      </w:r>
      <w:r w:rsidR="00E31E16" w:rsidRPr="00724CCA">
        <w:rPr>
          <w:rFonts w:ascii="Arial" w:hAnsi="Arial" w:cs="Arial"/>
        </w:rPr>
        <w:t>______________________________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Фермерское хозяйство расположено: </w:t>
      </w:r>
      <w:r w:rsidR="00C90749" w:rsidRPr="00724CCA">
        <w:rPr>
          <w:rFonts w:ascii="Arial" w:hAnsi="Arial" w:cs="Arial"/>
        </w:rPr>
        <w:t>____________________________</w:t>
      </w:r>
      <w:r w:rsidR="00E31E16" w:rsidRPr="00724CCA">
        <w:rPr>
          <w:rFonts w:ascii="Arial" w:hAnsi="Arial" w:cs="Arial"/>
        </w:rPr>
        <w:t>_________________</w:t>
      </w:r>
      <w:r w:rsidR="00EE6877" w:rsidRPr="00724CCA">
        <w:rPr>
          <w:rFonts w:ascii="Arial" w:hAnsi="Arial" w:cs="Arial"/>
        </w:rPr>
        <w:t xml:space="preserve"> и земельного участка расположенного </w:t>
      </w:r>
      <w:r w:rsidR="00C90749" w:rsidRPr="00724CCA">
        <w:rPr>
          <w:rFonts w:ascii="Arial" w:hAnsi="Arial" w:cs="Arial"/>
        </w:rPr>
        <w:t>____________________________________________</w:t>
      </w:r>
      <w:r w:rsidR="00EE6877" w:rsidRPr="00724CCA">
        <w:rPr>
          <w:rFonts w:ascii="Arial" w:hAnsi="Arial" w:cs="Arial"/>
        </w:rPr>
        <w:t xml:space="preserve"> </w:t>
      </w:r>
      <w:proofErr w:type="gramStart"/>
      <w:r w:rsidRPr="00724CCA">
        <w:rPr>
          <w:rFonts w:ascii="Arial" w:hAnsi="Arial" w:cs="Arial"/>
        </w:rPr>
        <w:t>согласно акта</w:t>
      </w:r>
      <w:proofErr w:type="gramEnd"/>
      <w:r w:rsidRPr="00724CCA">
        <w:rPr>
          <w:rFonts w:ascii="Arial" w:hAnsi="Arial" w:cs="Arial"/>
        </w:rPr>
        <w:t xml:space="preserve"> выбора земельного участка и кадастрового плана.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</w:p>
    <w:p w:rsidR="00165C10" w:rsidRPr="00724CCA" w:rsidRDefault="00165C10" w:rsidP="00C90749">
      <w:pPr>
        <w:jc w:val="both"/>
        <w:rPr>
          <w:rFonts w:ascii="Arial" w:hAnsi="Arial" w:cs="Arial"/>
          <w:b/>
        </w:rPr>
      </w:pPr>
      <w:r w:rsidRPr="00724CCA">
        <w:rPr>
          <w:rFonts w:ascii="Arial" w:hAnsi="Arial" w:cs="Arial"/>
          <w:b/>
        </w:rPr>
        <w:t>2. Управление и деятельность фермерского хозяйства.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2.1.    Признать   главой   фермерского   хозяйства   -  </w:t>
      </w:r>
      <w:r w:rsidR="00E31E16" w:rsidRPr="00724CCA">
        <w:rPr>
          <w:rFonts w:ascii="Arial" w:hAnsi="Arial" w:cs="Arial"/>
        </w:rPr>
        <w:t>___________________________</w:t>
      </w:r>
    </w:p>
    <w:p w:rsidR="00165C10" w:rsidRPr="00724CCA" w:rsidRDefault="00165C10" w:rsidP="00782C7E">
      <w:pPr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организует деятельность фермерского хозяйства;</w:t>
      </w:r>
    </w:p>
    <w:p w:rsidR="00165C10" w:rsidRPr="00724CCA" w:rsidRDefault="00165C10" w:rsidP="00782C7E">
      <w:pPr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без доверенности действует от имени фермерского хозяйства, в том числе представляет его интересы и совершает сделки;</w:t>
      </w:r>
    </w:p>
    <w:p w:rsidR="00165C10" w:rsidRPr="00724CCA" w:rsidRDefault="00165C10" w:rsidP="00782C7E">
      <w:pPr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выдает доверенности;</w:t>
      </w:r>
    </w:p>
    <w:p w:rsidR="00165C10" w:rsidRPr="00724CCA" w:rsidRDefault="00165C10" w:rsidP="00782C7E">
      <w:pPr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осуществляет прием на работу работников и их увольнение;</w:t>
      </w:r>
    </w:p>
    <w:p w:rsidR="00165C10" w:rsidRPr="00724CCA" w:rsidRDefault="00165C10" w:rsidP="00782C7E">
      <w:pPr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организует ведение учета и отчетности фермерского хозяйства;</w:t>
      </w:r>
    </w:p>
    <w:p w:rsidR="00165C10" w:rsidRPr="00724CCA" w:rsidRDefault="00165C10" w:rsidP="00782C7E">
      <w:pPr>
        <w:numPr>
          <w:ilvl w:val="0"/>
          <w:numId w:val="9"/>
        </w:numPr>
        <w:ind w:left="284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осуществляет иные полномочия определенные соглашением между членами</w:t>
      </w:r>
      <w:r w:rsidR="00C90749" w:rsidRPr="00724CCA">
        <w:rPr>
          <w:rFonts w:ascii="Arial" w:hAnsi="Arial" w:cs="Arial"/>
        </w:rPr>
        <w:t xml:space="preserve"> </w:t>
      </w:r>
      <w:r w:rsidRPr="00724CCA">
        <w:rPr>
          <w:rFonts w:ascii="Arial" w:hAnsi="Arial" w:cs="Arial"/>
        </w:rPr>
        <w:t xml:space="preserve">                фермерского хозяйства.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2.3. Смена главы фермерского хозяйства осуществляется в соответствии с</w:t>
      </w:r>
      <w:r w:rsidR="00782C7E" w:rsidRPr="00724CCA">
        <w:rPr>
          <w:rFonts w:ascii="Arial" w:hAnsi="Arial" w:cs="Arial"/>
        </w:rPr>
        <w:t>о</w:t>
      </w:r>
      <w:r w:rsidRPr="00724CCA">
        <w:rPr>
          <w:rFonts w:ascii="Arial" w:hAnsi="Arial" w:cs="Arial"/>
        </w:rPr>
        <w:t xml:space="preserve"> статьей 18 федерального закона РФ «О крестьянском (фермерском) хозяйстве». 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2.4. Фермерское хозяйство, основанное на праве собственности (владения) земельного участка, самостоятельно определяет направления своей деятельности, структуру и объемы производства, исходя из собственных интересов.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Фермерское   хозяйство   может   заниматься   любым   видом   деятельности,   не запрещенным действующим законодательством, при сохранении в качестве </w:t>
      </w:r>
      <w:r w:rsidRPr="00724CCA">
        <w:rPr>
          <w:rFonts w:ascii="Arial" w:hAnsi="Arial" w:cs="Arial"/>
        </w:rPr>
        <w:lastRenderedPageBreak/>
        <w:t xml:space="preserve">ведущего вида деятельности производство, переработку, транспортировку, хранение и реализацию сельскохозяйственной </w:t>
      </w:r>
      <w:r w:rsidR="003021CF" w:rsidRPr="00724CCA">
        <w:rPr>
          <w:rFonts w:ascii="Arial" w:hAnsi="Arial" w:cs="Arial"/>
        </w:rPr>
        <w:t xml:space="preserve">и животноводческой </w:t>
      </w:r>
      <w:r w:rsidRPr="00724CCA">
        <w:rPr>
          <w:rFonts w:ascii="Arial" w:hAnsi="Arial" w:cs="Arial"/>
        </w:rPr>
        <w:t>продукции собственного производства.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2.4.1. Фермерскому хозяйству принадлежит право распоряжаться произведенной им продукцией и реализовывать ее по собственному усмотрению, устанавливать самостоятельно цены на производимую продукцию.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</w:p>
    <w:p w:rsidR="00165C10" w:rsidRPr="00724CCA" w:rsidRDefault="00165C10" w:rsidP="00C90749">
      <w:pPr>
        <w:jc w:val="both"/>
        <w:rPr>
          <w:rFonts w:ascii="Arial" w:hAnsi="Arial" w:cs="Arial"/>
        </w:rPr>
      </w:pP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3. Права и обязанности членов фермерского хозяйства,</w:t>
      </w:r>
      <w:r w:rsidR="00C90749" w:rsidRPr="00724CCA">
        <w:rPr>
          <w:rFonts w:ascii="Arial" w:hAnsi="Arial" w:cs="Arial"/>
        </w:rPr>
        <w:t xml:space="preserve"> </w:t>
      </w:r>
      <w:r w:rsidRPr="00724CCA">
        <w:rPr>
          <w:rFonts w:ascii="Arial" w:hAnsi="Arial" w:cs="Arial"/>
        </w:rPr>
        <w:t>прием в члены и выход из членов фермерского хозяйства.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3.1 .Члены фермерского хозяйства имеют право: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а) самостоятельно хозяйствовать на земле;</w:t>
      </w:r>
    </w:p>
    <w:p w:rsidR="00165C10" w:rsidRPr="00724CCA" w:rsidRDefault="00C90749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б) </w:t>
      </w:r>
      <w:r w:rsidR="00165C10" w:rsidRPr="00724CCA">
        <w:rPr>
          <w:rFonts w:ascii="Arial" w:hAnsi="Arial" w:cs="Arial"/>
        </w:rPr>
        <w:t>возводить жилые, производственные, бытовые и иные строения и сооружения необходимые для осуществления деятельности фермерского хозяйства с обязательным согласованием проектов и получением разрешения на строительство в установленном порядке;</w:t>
      </w:r>
    </w:p>
    <w:p w:rsidR="00165C10" w:rsidRPr="00724CCA" w:rsidRDefault="00C90749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в) </w:t>
      </w:r>
      <w:r w:rsidR="00165C10" w:rsidRPr="00724CCA">
        <w:rPr>
          <w:rFonts w:ascii="Arial" w:hAnsi="Arial" w:cs="Arial"/>
        </w:rPr>
        <w:t xml:space="preserve">собственности на произведенные ими посевы, посадки </w:t>
      </w:r>
      <w:proofErr w:type="spellStart"/>
      <w:r w:rsidR="00165C10" w:rsidRPr="00724CCA">
        <w:rPr>
          <w:rFonts w:ascii="Arial" w:hAnsi="Arial" w:cs="Arial"/>
        </w:rPr>
        <w:t>сельхозкультур</w:t>
      </w:r>
      <w:proofErr w:type="spellEnd"/>
      <w:r w:rsidR="00165C10" w:rsidRPr="00724CCA">
        <w:rPr>
          <w:rFonts w:ascii="Arial" w:hAnsi="Arial" w:cs="Arial"/>
        </w:rPr>
        <w:t xml:space="preserve"> и насаждений, полученную сельскохозяйственную и иную продукцию и доходы от ее реализации;</w:t>
      </w:r>
    </w:p>
    <w:p w:rsidR="00165C10" w:rsidRPr="00724CCA" w:rsidRDefault="00C90749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г) </w:t>
      </w:r>
      <w:r w:rsidR="00165C10" w:rsidRPr="00724CCA">
        <w:rPr>
          <w:rFonts w:ascii="Arial" w:hAnsi="Arial" w:cs="Arial"/>
        </w:rPr>
        <w:t xml:space="preserve">в установленном порядке проводить оросительные, осушительные, </w:t>
      </w:r>
      <w:proofErr w:type="spellStart"/>
      <w:r w:rsidR="00165C10" w:rsidRPr="00724CCA">
        <w:rPr>
          <w:rFonts w:ascii="Arial" w:hAnsi="Arial" w:cs="Arial"/>
        </w:rPr>
        <w:t>культуротехнические</w:t>
      </w:r>
      <w:proofErr w:type="spellEnd"/>
      <w:r w:rsidR="00165C10" w:rsidRPr="00724CCA">
        <w:rPr>
          <w:rFonts w:ascii="Arial" w:hAnsi="Arial" w:cs="Arial"/>
        </w:rPr>
        <w:t xml:space="preserve"> и другие мелиоративные работы, строить пруды и другие водоемы, в соответствии с природоохранными требованиями;</w:t>
      </w:r>
    </w:p>
    <w:p w:rsidR="00165C10" w:rsidRPr="00724CCA" w:rsidRDefault="00C90749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д) </w:t>
      </w:r>
      <w:r w:rsidR="00165C10" w:rsidRPr="00724CCA">
        <w:rPr>
          <w:rFonts w:ascii="Arial" w:hAnsi="Arial" w:cs="Arial"/>
        </w:rPr>
        <w:t>решать вопросы, не урегулированные в настоящем соглашении, федеральном законе путем обсуждения на собрании членов фермерского хозяйства, решение принимается простым большинством голосов членов фермерского хозяйства;</w:t>
      </w:r>
    </w:p>
    <w:p w:rsidR="00165C10" w:rsidRPr="00724CCA" w:rsidRDefault="00C90749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е) </w:t>
      </w:r>
      <w:r w:rsidR="00165C10" w:rsidRPr="00724CCA">
        <w:rPr>
          <w:rFonts w:ascii="Arial" w:hAnsi="Arial" w:cs="Arial"/>
        </w:rPr>
        <w:t>выйти из членов фермерского хозяйства, известив о своем намерении не позднее, чем за 2-е недели до предполагаемого дня выхода.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3.2. Члены фермерского хозяйства обязаны:</w:t>
      </w:r>
    </w:p>
    <w:p w:rsidR="00165C10" w:rsidRPr="00724CCA" w:rsidRDefault="00C90749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а) </w:t>
      </w:r>
      <w:r w:rsidR="00165C10" w:rsidRPr="00724CCA">
        <w:rPr>
          <w:rFonts w:ascii="Arial" w:hAnsi="Arial" w:cs="Arial"/>
        </w:rPr>
        <w:t>эффективно использовать земельный участок в соответствии с целевым назначением, повышать плодородие земли;</w:t>
      </w:r>
    </w:p>
    <w:p w:rsidR="00165C10" w:rsidRPr="00724CCA" w:rsidRDefault="00C90749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б) </w:t>
      </w:r>
      <w:r w:rsidR="00165C10" w:rsidRPr="00724CCA">
        <w:rPr>
          <w:rFonts w:ascii="Arial" w:hAnsi="Arial" w:cs="Arial"/>
        </w:rPr>
        <w:t>использовать имущество сельского хозяйства в соответствии с правилами и инструкциями по эксплуатации, обеспечивать его сохранность;</w:t>
      </w:r>
    </w:p>
    <w:p w:rsidR="00165C10" w:rsidRPr="00724CCA" w:rsidRDefault="00C90749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в) </w:t>
      </w:r>
      <w:r w:rsidR="00165C10" w:rsidRPr="00724CCA">
        <w:rPr>
          <w:rFonts w:ascii="Arial" w:hAnsi="Arial" w:cs="Arial"/>
        </w:rPr>
        <w:t>выполнять указания главы сельского хозяйства, решения собрания  фермерского хозяйства, правила внутреннего распорядка.</w:t>
      </w:r>
    </w:p>
    <w:p w:rsidR="00165C10" w:rsidRPr="00724CCA" w:rsidRDefault="00C90749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3.3. </w:t>
      </w:r>
      <w:r w:rsidR="00165C10" w:rsidRPr="00724CCA">
        <w:rPr>
          <w:rFonts w:ascii="Arial" w:hAnsi="Arial" w:cs="Arial"/>
        </w:rPr>
        <w:t xml:space="preserve">Фермерское хозяйство имеет право принимать на работу </w:t>
      </w:r>
      <w:proofErr w:type="gramStart"/>
      <w:r w:rsidR="00165C10" w:rsidRPr="00724CCA">
        <w:rPr>
          <w:rFonts w:ascii="Arial" w:hAnsi="Arial" w:cs="Arial"/>
        </w:rPr>
        <w:t>лиц</w:t>
      </w:r>
      <w:proofErr w:type="gramEnd"/>
      <w:r w:rsidR="00165C10" w:rsidRPr="00724CCA">
        <w:rPr>
          <w:rFonts w:ascii="Arial" w:hAnsi="Arial" w:cs="Arial"/>
        </w:rPr>
        <w:t xml:space="preserve"> не являющихся членами фермерского хозяйства. Условия приема работников, оплаты труда и прочие условия устанавливаются трудовым соглашением (договором).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3.4. Членами фермерского хозяйства являются лица, подписавшие настоящее соглашение.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3.5. Прием новых членов фермерского хозяйства осуществляется решением общего собрания, на основании письменного заявления кандидата.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3.6. Членство в фермерском хозяйстве прекращается при выходе из членов фермерского хозяйства или в случае смерти члена.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3.7. Выход члена  фермерского   хозяйства  осуществляется   по письменному заявлению члена.</w:t>
      </w:r>
    </w:p>
    <w:p w:rsidR="00C90749" w:rsidRPr="00724CCA" w:rsidRDefault="00C90749" w:rsidP="00C90749">
      <w:pPr>
        <w:jc w:val="both"/>
        <w:rPr>
          <w:rFonts w:ascii="Arial" w:hAnsi="Arial" w:cs="Arial"/>
        </w:rPr>
      </w:pPr>
    </w:p>
    <w:p w:rsidR="00165C10" w:rsidRPr="00724CCA" w:rsidRDefault="00165C10" w:rsidP="00C90749">
      <w:pPr>
        <w:jc w:val="both"/>
        <w:rPr>
          <w:rFonts w:ascii="Arial" w:hAnsi="Arial" w:cs="Arial"/>
          <w:b/>
        </w:rPr>
      </w:pPr>
      <w:r w:rsidRPr="00724CCA">
        <w:rPr>
          <w:rFonts w:ascii="Arial" w:hAnsi="Arial" w:cs="Arial"/>
          <w:b/>
        </w:rPr>
        <w:t>4. Имущество фермерского хозяйства: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4.1. </w:t>
      </w:r>
      <w:proofErr w:type="gramStart"/>
      <w:r w:rsidRPr="00724CCA">
        <w:rPr>
          <w:rFonts w:ascii="Arial" w:hAnsi="Arial" w:cs="Arial"/>
        </w:rPr>
        <w:t>Имущество фермерского хозяйства составляют земля, насаждения, жилые, хозяйственные постройки, сооружения, продуктивный и рабочий скот, птица, сельскохозяйственная техника, оборудование, транспортные средства, инвентарь и другое имущество, необходимое для осуществления хозяйственной и иной деятельности.</w:t>
      </w:r>
      <w:proofErr w:type="gramEnd"/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lastRenderedPageBreak/>
        <w:t>4.2. Источниками формирования имущества фермерского хозяйства являются:</w:t>
      </w:r>
    </w:p>
    <w:p w:rsidR="00165C10" w:rsidRPr="00724CCA" w:rsidRDefault="00165C10" w:rsidP="00782C7E">
      <w:pPr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денежные и материальные средства членов фермерского хозяйства;</w:t>
      </w:r>
    </w:p>
    <w:p w:rsidR="00165C10" w:rsidRPr="00724CCA" w:rsidRDefault="00165C10" w:rsidP="00782C7E">
      <w:pPr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доходы, полученные от реализаций продукции, работ, услуг, как в денежной, так и в</w:t>
      </w:r>
      <w:r w:rsidR="00782C7E" w:rsidRPr="00724CCA">
        <w:rPr>
          <w:rFonts w:ascii="Arial" w:hAnsi="Arial" w:cs="Arial"/>
        </w:rPr>
        <w:t xml:space="preserve"> </w:t>
      </w:r>
      <w:r w:rsidRPr="00724CCA">
        <w:rPr>
          <w:rFonts w:ascii="Arial" w:hAnsi="Arial" w:cs="Arial"/>
        </w:rPr>
        <w:t>натуральной форме, от подсобных промыслов, строительства, консультативной</w:t>
      </w:r>
      <w:r w:rsidR="00782C7E" w:rsidRPr="00724CCA">
        <w:rPr>
          <w:rFonts w:ascii="Arial" w:hAnsi="Arial" w:cs="Arial"/>
        </w:rPr>
        <w:t xml:space="preserve"> </w:t>
      </w:r>
      <w:r w:rsidRPr="00724CCA">
        <w:rPr>
          <w:rFonts w:ascii="Arial" w:hAnsi="Arial" w:cs="Arial"/>
        </w:rPr>
        <w:t xml:space="preserve">помощи; </w:t>
      </w:r>
    </w:p>
    <w:p w:rsidR="00165C10" w:rsidRPr="00724CCA" w:rsidRDefault="00165C10" w:rsidP="00782C7E">
      <w:pPr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других видов трудовой деятельности;</w:t>
      </w:r>
    </w:p>
    <w:p w:rsidR="00165C10" w:rsidRPr="00724CCA" w:rsidRDefault="00165C10" w:rsidP="00782C7E">
      <w:pPr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доходы от ценных бумаг;</w:t>
      </w:r>
    </w:p>
    <w:p w:rsidR="00165C10" w:rsidRPr="00724CCA" w:rsidRDefault="00165C10" w:rsidP="00782C7E">
      <w:pPr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кредитов банков и других кредиторов;</w:t>
      </w:r>
    </w:p>
    <w:p w:rsidR="00165C10" w:rsidRPr="00724CCA" w:rsidRDefault="00165C10" w:rsidP="00782C7E">
      <w:pPr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дотаций бюджета;</w:t>
      </w:r>
    </w:p>
    <w:p w:rsidR="00165C10" w:rsidRPr="00724CCA" w:rsidRDefault="00165C10" w:rsidP="00782C7E">
      <w:pPr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безвозмездных, благотворительных взносов, пожертвований предприятий, организаций</w:t>
      </w:r>
      <w:r w:rsidR="00782C7E" w:rsidRPr="00724CCA">
        <w:rPr>
          <w:rFonts w:ascii="Arial" w:hAnsi="Arial" w:cs="Arial"/>
        </w:rPr>
        <w:t xml:space="preserve"> </w:t>
      </w:r>
      <w:r w:rsidRPr="00724CCA">
        <w:rPr>
          <w:rFonts w:ascii="Arial" w:hAnsi="Arial" w:cs="Arial"/>
        </w:rPr>
        <w:t>и граждан;</w:t>
      </w:r>
    </w:p>
    <w:p w:rsidR="00165C10" w:rsidRPr="00724CCA" w:rsidRDefault="00165C10" w:rsidP="00782C7E">
      <w:pPr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иные источники, не запрещенные действующим  законодательством.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4.3.  Владение, пользование и распоряжение имуществом: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4.3.1.</w:t>
      </w:r>
      <w:r w:rsidR="00782C7E" w:rsidRPr="00724CCA">
        <w:rPr>
          <w:rFonts w:ascii="Arial" w:hAnsi="Arial" w:cs="Arial"/>
        </w:rPr>
        <w:t xml:space="preserve"> </w:t>
      </w:r>
      <w:r w:rsidRPr="00724CCA">
        <w:rPr>
          <w:rFonts w:ascii="Arial" w:hAnsi="Arial" w:cs="Arial"/>
        </w:rPr>
        <w:t>Имущество фермерского хозяйства принадлежит его членам на праве</w:t>
      </w:r>
      <w:r w:rsidRPr="00724CCA">
        <w:rPr>
          <w:rFonts w:ascii="Arial" w:hAnsi="Arial" w:cs="Arial"/>
        </w:rPr>
        <w:br/>
        <w:t>совместной собственности.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4.3.2. Пользование имуществом фермерского хозяйства осуществляется его членами</w:t>
      </w:r>
      <w:r w:rsidRPr="00724CCA">
        <w:rPr>
          <w:rFonts w:ascii="Arial" w:hAnsi="Arial" w:cs="Arial"/>
        </w:rPr>
        <w:br/>
        <w:t>по взаимной договоренности, сделки по распоряжению имуществом осуществляются главой фермерского хозяйства, либо доверенным лицом. Иной режим пользования и распоряжения имуществом при необходимости устанавливается договором.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4.3.3. При выходе одного из членов фермерского хозяйства из его состава земельный участок и средства производства разделу не подлежат. Часть имущества (доля соответствующая трудовому вкладу, участию в начальном формировании - денежных средств и др.) может компенсироваться денежными средствами. Порядок раздела имущества и выплаты компенсации устанавливается по взаимной договоренности всех членов фермерского хозяйства, а при ее отсутствии в судебном порядке. Срок выплаты компенсации при этом не должен превышать 3 лет.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4.3.4. Фермерское хозяйство имеет право приобретать, брать в аренду или во временное пользование имущество у предприятий, объединений, организаций и граждан.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4.3.5. Фермерское хозяйство имеет право приобретать, брать в аренду или во временное пользование имущество у предприятий, организаций, объединений и граждан.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4.3.6. Имущество фермерского хозяйства страхуется на добровольной основе в соответствии с законодательством.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4.3.7. </w:t>
      </w:r>
      <w:proofErr w:type="gramStart"/>
      <w:r w:rsidRPr="00724CCA">
        <w:rPr>
          <w:rFonts w:ascii="Arial" w:hAnsi="Arial" w:cs="Arial"/>
        </w:rPr>
        <w:t>Гражданин</w:t>
      </w:r>
      <w:proofErr w:type="gramEnd"/>
      <w:r w:rsidRPr="00724CCA">
        <w:rPr>
          <w:rFonts w:ascii="Arial" w:hAnsi="Arial" w:cs="Arial"/>
        </w:rPr>
        <w:t xml:space="preserve"> вышедший из членов фермерского хозяйства в течение 2-х лет после выхода несет субсидиарную ответственность в пределах своей доли в имуществе фермерского хозяйства, возникших в результате деятельности фермерского хозяйства до выхода его из членов фермерского хозяйства.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4.3.8.</w:t>
      </w:r>
      <w:r w:rsidRPr="00724CCA">
        <w:rPr>
          <w:rFonts w:ascii="Arial" w:hAnsi="Arial" w:cs="Arial"/>
        </w:rPr>
        <w:tab/>
        <w:t>При прекращении деятельности фермерского хозяйства в связи с выходом из него всех членов, имущество фермерского хозяйства подлежит разделу между членами в соответствии с Гражданским кодексом Российской Федерации.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4.3.9. Наследование имущества фермерского хозяйства осуществляется  в соответствии с Гражданским кодексом Российской Федерации.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</w:p>
    <w:p w:rsidR="00165C10" w:rsidRPr="00724CCA" w:rsidRDefault="00165C10" w:rsidP="00C90749">
      <w:pPr>
        <w:jc w:val="both"/>
        <w:rPr>
          <w:rFonts w:ascii="Arial" w:hAnsi="Arial" w:cs="Arial"/>
          <w:b/>
        </w:rPr>
      </w:pPr>
      <w:r w:rsidRPr="00724CCA">
        <w:rPr>
          <w:rFonts w:ascii="Arial" w:hAnsi="Arial" w:cs="Arial"/>
          <w:b/>
        </w:rPr>
        <w:t>5</w:t>
      </w:r>
      <w:r w:rsidR="00782C7E" w:rsidRPr="00724CCA">
        <w:rPr>
          <w:rFonts w:ascii="Arial" w:hAnsi="Arial" w:cs="Arial"/>
          <w:b/>
        </w:rPr>
        <w:t>.</w:t>
      </w:r>
      <w:r w:rsidRPr="00724CCA">
        <w:rPr>
          <w:rFonts w:ascii="Arial" w:hAnsi="Arial" w:cs="Arial"/>
          <w:b/>
        </w:rPr>
        <w:t xml:space="preserve"> О порядке распределения полученных от деятельности</w:t>
      </w:r>
      <w:r w:rsidR="00782C7E" w:rsidRPr="00724CCA">
        <w:rPr>
          <w:rFonts w:ascii="Arial" w:hAnsi="Arial" w:cs="Arial"/>
          <w:b/>
        </w:rPr>
        <w:t xml:space="preserve"> </w:t>
      </w:r>
      <w:r w:rsidRPr="00724CCA">
        <w:rPr>
          <w:rFonts w:ascii="Arial" w:hAnsi="Arial" w:cs="Arial"/>
          <w:b/>
        </w:rPr>
        <w:t>фермерского хозяйства плодов, продукции и доходов.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5.1. Плоды, продукция и доходы, полученные в результате деятельности фермерского хозяйства, распределяются между членами с учетом личного вклада каждого члена. Учет участия каждого члена фермерского хозяйства в </w:t>
      </w:r>
      <w:r w:rsidRPr="00724CCA">
        <w:rPr>
          <w:rFonts w:ascii="Arial" w:hAnsi="Arial" w:cs="Arial"/>
        </w:rPr>
        <w:lastRenderedPageBreak/>
        <w:t>хозяйственной деятельности ведет глава фермерского хозяйства (либо по его поручению другой член хозяйства или работник) и оформляется «табелем рабочего времени».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5.2. По результатам работы за год глава фермерского хозяйства готовит отчет о финансовой деятельности и доводит его содержание до членов хозяйства.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5.3. Часть доходов хозяйства (не менее 20%) направляется на строительство жилых и хозяйственных построек, приобретение основных средств.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5.4. По результатам работы за год  5% доходов отчисляются в резервный фонд фермерского хозяйства. Указанные средства хранятся в банке и, в случае возникновения непредвиденных обстоятельств, используются по решению собрания членов фермерского хозяйства.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5.5. Оплата труда работников фермерского хозяйства (не являющихся членами), заключивших договор об использовании их труда, включается в состав текущих затрат и осуществляется  первоочередном порядке. Она не зависит от итогов работы фермерского хозяйства, за исключением случаев, когда в договоре предусмотрена выплата % от дохода фермерского хозяйства за год.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6.   Заключительные   положения.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6.1.</w:t>
      </w:r>
      <w:r w:rsidRPr="00724CCA">
        <w:rPr>
          <w:rFonts w:ascii="Arial" w:hAnsi="Arial" w:cs="Arial"/>
        </w:rPr>
        <w:tab/>
        <w:t>Фермерское хозяйство прекращает свою деятельность:</w:t>
      </w:r>
    </w:p>
    <w:p w:rsidR="00165C10" w:rsidRPr="00724CCA" w:rsidRDefault="00165C10" w:rsidP="00782C7E">
      <w:pPr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в случае единогласного решения членов фермерского хозяйства;</w:t>
      </w:r>
    </w:p>
    <w:p w:rsidR="00165C10" w:rsidRPr="00724CCA" w:rsidRDefault="00165C10" w:rsidP="00782C7E">
      <w:pPr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в случае если не осталось ни одного из членов фермерского хозяйства или их</w:t>
      </w:r>
      <w:r w:rsidR="00782C7E" w:rsidRPr="00724CCA">
        <w:rPr>
          <w:rFonts w:ascii="Arial" w:hAnsi="Arial" w:cs="Arial"/>
        </w:rPr>
        <w:t xml:space="preserve"> </w:t>
      </w:r>
      <w:r w:rsidRPr="00724CCA">
        <w:rPr>
          <w:rFonts w:ascii="Arial" w:hAnsi="Arial" w:cs="Arial"/>
        </w:rPr>
        <w:t>наследников, желающих продолжить деятельность фермерского хозяйства;</w:t>
      </w:r>
    </w:p>
    <w:p w:rsidR="00165C10" w:rsidRPr="00724CCA" w:rsidRDefault="00165C10" w:rsidP="00782C7E">
      <w:pPr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в случае несостоятельности (банкротства);</w:t>
      </w:r>
    </w:p>
    <w:p w:rsidR="00165C10" w:rsidRPr="00724CCA" w:rsidRDefault="00165C10" w:rsidP="00782C7E">
      <w:pPr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в случае создания на базе имущества фермерского хозяйства</w:t>
      </w:r>
      <w:r w:rsidRPr="00724CCA">
        <w:rPr>
          <w:rFonts w:ascii="Arial" w:hAnsi="Arial" w:cs="Arial"/>
        </w:rPr>
        <w:tab/>
        <w:t xml:space="preserve"> производственного</w:t>
      </w:r>
      <w:r w:rsidR="00782C7E" w:rsidRPr="00724CCA">
        <w:rPr>
          <w:rFonts w:ascii="Arial" w:hAnsi="Arial" w:cs="Arial"/>
        </w:rPr>
        <w:t xml:space="preserve"> </w:t>
      </w:r>
      <w:r w:rsidRPr="00724CCA">
        <w:rPr>
          <w:rFonts w:ascii="Arial" w:hAnsi="Arial" w:cs="Arial"/>
        </w:rPr>
        <w:t>(сельскохозяйственного) кооператива или хозяйственного товарищества;</w:t>
      </w:r>
    </w:p>
    <w:p w:rsidR="00165C10" w:rsidRPr="00724CCA" w:rsidRDefault="00165C10" w:rsidP="00782C7E">
      <w:pPr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>на основании решения суда.</w:t>
      </w:r>
    </w:p>
    <w:p w:rsidR="00165C10" w:rsidRPr="00724CCA" w:rsidRDefault="00782C7E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6.2. </w:t>
      </w:r>
      <w:r w:rsidR="00165C10" w:rsidRPr="00724CCA">
        <w:rPr>
          <w:rFonts w:ascii="Arial" w:hAnsi="Arial" w:cs="Arial"/>
        </w:rPr>
        <w:t>Споры, возникшие в связи с прекращением деятельности фермерского хозяйства, разрешаются в соответствии с действующим законодательством.</w:t>
      </w:r>
    </w:p>
    <w:p w:rsidR="00165C10" w:rsidRPr="00724CCA" w:rsidRDefault="00165C10" w:rsidP="00C90749">
      <w:pPr>
        <w:jc w:val="both"/>
        <w:rPr>
          <w:rFonts w:ascii="Arial" w:hAnsi="Arial" w:cs="Arial"/>
        </w:rPr>
      </w:pPr>
    </w:p>
    <w:p w:rsidR="00165C10" w:rsidRPr="00724CCA" w:rsidRDefault="00165C10" w:rsidP="00C90749">
      <w:pPr>
        <w:jc w:val="both"/>
        <w:rPr>
          <w:rFonts w:ascii="Arial" w:hAnsi="Arial" w:cs="Arial"/>
        </w:rPr>
      </w:pPr>
    </w:p>
    <w:p w:rsidR="00165C10" w:rsidRPr="00724CCA" w:rsidRDefault="00165C10" w:rsidP="00C90749">
      <w:pPr>
        <w:jc w:val="both"/>
        <w:rPr>
          <w:rFonts w:ascii="Arial" w:hAnsi="Arial" w:cs="Arial"/>
        </w:rPr>
      </w:pPr>
      <w:r w:rsidRPr="00724CCA">
        <w:rPr>
          <w:rFonts w:ascii="Arial" w:hAnsi="Arial" w:cs="Arial"/>
        </w:rPr>
        <w:t xml:space="preserve">Участники СОГЛАШЕНИЯ о создании фермерского хозяйства </w:t>
      </w:r>
      <w:r w:rsidR="003021CF" w:rsidRPr="00724CCA">
        <w:rPr>
          <w:rFonts w:ascii="Arial" w:hAnsi="Arial" w:cs="Arial"/>
        </w:rPr>
        <w:t xml:space="preserve">«КФХ </w:t>
      </w:r>
      <w:r w:rsidR="00E31E16" w:rsidRPr="00724CCA">
        <w:rPr>
          <w:rFonts w:ascii="Arial" w:hAnsi="Arial" w:cs="Arial"/>
        </w:rPr>
        <w:t>______________________</w:t>
      </w:r>
      <w:r w:rsidR="003021CF" w:rsidRPr="00724CCA">
        <w:rPr>
          <w:rFonts w:ascii="Arial" w:hAnsi="Arial" w:cs="Arial"/>
        </w:rPr>
        <w:t>»</w:t>
      </w:r>
      <w:r w:rsidRPr="00724CCA">
        <w:rPr>
          <w:rFonts w:ascii="Arial" w:hAnsi="Arial" w:cs="Arial"/>
        </w:rPr>
        <w:t>:</w:t>
      </w:r>
      <w:r w:rsidRPr="00724CCA">
        <w:rPr>
          <w:rFonts w:ascii="Arial" w:hAnsi="Arial" w:cs="Arial"/>
        </w:rPr>
        <w:tab/>
      </w:r>
    </w:p>
    <w:p w:rsidR="003021CF" w:rsidRPr="00724CCA" w:rsidRDefault="003021CF" w:rsidP="00C90749">
      <w:pPr>
        <w:jc w:val="both"/>
        <w:rPr>
          <w:rFonts w:ascii="Arial" w:hAnsi="Arial" w:cs="Arial"/>
        </w:rPr>
      </w:pPr>
    </w:p>
    <w:p w:rsidR="003021CF" w:rsidRPr="00724CCA" w:rsidRDefault="00E31E16" w:rsidP="00C90749">
      <w:pPr>
        <w:jc w:val="both"/>
        <w:rPr>
          <w:rFonts w:ascii="Arial" w:hAnsi="Arial" w:cs="Arial"/>
        </w:rPr>
      </w:pPr>
      <w:proofErr w:type="gramStart"/>
      <w:r w:rsidRPr="00724CCA">
        <w:rPr>
          <w:rFonts w:ascii="Arial" w:hAnsi="Arial" w:cs="Arial"/>
        </w:rPr>
        <w:t>____________________________</w:t>
      </w:r>
      <w:r w:rsidR="003021CF" w:rsidRPr="00724CCA">
        <w:rPr>
          <w:rFonts w:ascii="Arial" w:hAnsi="Arial" w:cs="Arial"/>
        </w:rPr>
        <w:t xml:space="preserve">, родился </w:t>
      </w:r>
      <w:r w:rsidRPr="00724CCA">
        <w:rPr>
          <w:rFonts w:ascii="Arial" w:hAnsi="Arial" w:cs="Arial"/>
        </w:rPr>
        <w:t>___________</w:t>
      </w:r>
      <w:r w:rsidR="003021CF" w:rsidRPr="00724CCA">
        <w:rPr>
          <w:rFonts w:ascii="Arial" w:hAnsi="Arial" w:cs="Arial"/>
        </w:rPr>
        <w:t xml:space="preserve"> 19</w:t>
      </w:r>
      <w:r w:rsidRPr="00724CCA">
        <w:rPr>
          <w:rFonts w:ascii="Arial" w:hAnsi="Arial" w:cs="Arial"/>
        </w:rPr>
        <w:t>___г., место рождения _______________________</w:t>
      </w:r>
      <w:r w:rsidR="003021CF" w:rsidRPr="00724CCA">
        <w:rPr>
          <w:rFonts w:ascii="Arial" w:hAnsi="Arial" w:cs="Arial"/>
        </w:rPr>
        <w:t xml:space="preserve">, </w:t>
      </w:r>
      <w:r w:rsidRPr="00724CCA">
        <w:rPr>
          <w:rFonts w:ascii="Arial" w:hAnsi="Arial" w:cs="Arial"/>
        </w:rPr>
        <w:t>__________________ района _________</w:t>
      </w:r>
      <w:r w:rsidR="003021CF" w:rsidRPr="00724CCA">
        <w:rPr>
          <w:rFonts w:ascii="Arial" w:hAnsi="Arial" w:cs="Arial"/>
        </w:rPr>
        <w:t xml:space="preserve">, </w:t>
      </w:r>
      <w:r w:rsidR="00782C7E" w:rsidRPr="00724CCA">
        <w:rPr>
          <w:rFonts w:ascii="Arial" w:hAnsi="Arial" w:cs="Arial"/>
        </w:rPr>
        <w:t>зарегистрирован</w:t>
      </w:r>
      <w:r w:rsidR="003021CF" w:rsidRPr="00724CCA">
        <w:rPr>
          <w:rFonts w:ascii="Arial" w:hAnsi="Arial" w:cs="Arial"/>
        </w:rPr>
        <w:t xml:space="preserve"> </w:t>
      </w:r>
      <w:r w:rsidRPr="00724CCA">
        <w:rPr>
          <w:rFonts w:ascii="Arial" w:hAnsi="Arial" w:cs="Arial"/>
        </w:rPr>
        <w:t>______________________________</w:t>
      </w:r>
      <w:r w:rsidR="003021CF" w:rsidRPr="00724CCA">
        <w:rPr>
          <w:rFonts w:ascii="Arial" w:hAnsi="Arial" w:cs="Arial"/>
        </w:rPr>
        <w:t>, ул.</w:t>
      </w:r>
      <w:r w:rsidRPr="00724CCA">
        <w:rPr>
          <w:rFonts w:ascii="Arial" w:hAnsi="Arial" w:cs="Arial"/>
        </w:rPr>
        <w:t>_______________</w:t>
      </w:r>
      <w:r w:rsidR="003021CF" w:rsidRPr="00724CCA">
        <w:rPr>
          <w:rFonts w:ascii="Arial" w:hAnsi="Arial" w:cs="Arial"/>
        </w:rPr>
        <w:t xml:space="preserve"> д.</w:t>
      </w:r>
      <w:r w:rsidRPr="00724CCA">
        <w:rPr>
          <w:rFonts w:ascii="Arial" w:hAnsi="Arial" w:cs="Arial"/>
        </w:rPr>
        <w:t>___</w:t>
      </w:r>
      <w:r w:rsidR="003021CF" w:rsidRPr="00724CCA">
        <w:rPr>
          <w:rFonts w:ascii="Arial" w:hAnsi="Arial" w:cs="Arial"/>
        </w:rPr>
        <w:t xml:space="preserve"> кв.</w:t>
      </w:r>
      <w:r w:rsidRPr="00724CCA">
        <w:rPr>
          <w:rFonts w:ascii="Arial" w:hAnsi="Arial" w:cs="Arial"/>
        </w:rPr>
        <w:t>___</w:t>
      </w:r>
      <w:r w:rsidR="003021CF" w:rsidRPr="00724CCA">
        <w:rPr>
          <w:rFonts w:ascii="Arial" w:hAnsi="Arial" w:cs="Arial"/>
        </w:rPr>
        <w:t xml:space="preserve">, паспорт серия </w:t>
      </w:r>
      <w:r w:rsidRPr="00724CCA">
        <w:rPr>
          <w:rFonts w:ascii="Arial" w:hAnsi="Arial" w:cs="Arial"/>
        </w:rPr>
        <w:t>____</w:t>
      </w:r>
      <w:r w:rsidR="003021CF" w:rsidRPr="00724CCA">
        <w:rPr>
          <w:rFonts w:ascii="Arial" w:hAnsi="Arial" w:cs="Arial"/>
        </w:rPr>
        <w:t xml:space="preserve"> № </w:t>
      </w:r>
      <w:r w:rsidRPr="00724CCA">
        <w:rPr>
          <w:rFonts w:ascii="Arial" w:hAnsi="Arial" w:cs="Arial"/>
        </w:rPr>
        <w:t>___________, выдан __________ 20___</w:t>
      </w:r>
      <w:r w:rsidR="003021CF" w:rsidRPr="00724CCA">
        <w:rPr>
          <w:rFonts w:ascii="Arial" w:hAnsi="Arial" w:cs="Arial"/>
        </w:rPr>
        <w:t xml:space="preserve">г. </w:t>
      </w:r>
      <w:r w:rsidRPr="00724CCA">
        <w:rPr>
          <w:rFonts w:ascii="Arial" w:hAnsi="Arial" w:cs="Arial"/>
        </w:rPr>
        <w:t>_________________________________________</w:t>
      </w:r>
      <w:r w:rsidR="00746317" w:rsidRPr="00724CCA">
        <w:rPr>
          <w:rFonts w:ascii="Arial" w:hAnsi="Arial" w:cs="Arial"/>
        </w:rPr>
        <w:t xml:space="preserve">, код подразделения </w:t>
      </w:r>
      <w:r w:rsidRPr="00724CCA">
        <w:rPr>
          <w:rFonts w:ascii="Arial" w:hAnsi="Arial" w:cs="Arial"/>
        </w:rPr>
        <w:t>___________</w:t>
      </w:r>
      <w:proofErr w:type="gramEnd"/>
    </w:p>
    <w:p w:rsidR="00E31E16" w:rsidRPr="00724CCA" w:rsidRDefault="00E31E16" w:rsidP="00C90749">
      <w:pPr>
        <w:jc w:val="both"/>
        <w:rPr>
          <w:rFonts w:ascii="Arial" w:hAnsi="Arial" w:cs="Arial"/>
        </w:rPr>
      </w:pPr>
    </w:p>
    <w:p w:rsidR="00E31E16" w:rsidRPr="00724CCA" w:rsidRDefault="00E31E16" w:rsidP="00C90749">
      <w:pPr>
        <w:jc w:val="both"/>
        <w:rPr>
          <w:rFonts w:ascii="Arial" w:hAnsi="Arial" w:cs="Arial"/>
        </w:rPr>
      </w:pPr>
    </w:p>
    <w:p w:rsidR="00384177" w:rsidRPr="00724CCA" w:rsidRDefault="00E31E16" w:rsidP="00C90749">
      <w:pPr>
        <w:jc w:val="both"/>
        <w:rPr>
          <w:rFonts w:ascii="Arial" w:hAnsi="Arial" w:cs="Arial"/>
        </w:rPr>
      </w:pPr>
      <w:proofErr w:type="gramStart"/>
      <w:r w:rsidRPr="00724CCA">
        <w:rPr>
          <w:rFonts w:ascii="Arial" w:hAnsi="Arial" w:cs="Arial"/>
        </w:rPr>
        <w:t xml:space="preserve">____________________________, родился ___________ 19___г., место рождения _______________________, __________________ района _________, </w:t>
      </w:r>
      <w:r w:rsidR="00782C7E" w:rsidRPr="00724CCA">
        <w:rPr>
          <w:rFonts w:ascii="Arial" w:hAnsi="Arial" w:cs="Arial"/>
        </w:rPr>
        <w:t>зарегистрирован</w:t>
      </w:r>
      <w:r w:rsidRPr="00724CCA">
        <w:rPr>
          <w:rFonts w:ascii="Arial" w:hAnsi="Arial" w:cs="Arial"/>
        </w:rPr>
        <w:t xml:space="preserve"> ______________________________, ул._______________ д.___ кв.___, паспорт серия ____ № ___________, выдан __________ 20___г. _________________________________________, код подразделения _______</w:t>
      </w:r>
      <w:proofErr w:type="gramEnd"/>
    </w:p>
    <w:sectPr w:rsidR="00384177" w:rsidRPr="0072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56847A"/>
    <w:lvl w:ilvl="0">
      <w:numFmt w:val="bullet"/>
      <w:lvlText w:val="*"/>
      <w:lvlJc w:val="left"/>
    </w:lvl>
  </w:abstractNum>
  <w:abstractNum w:abstractNumId="1">
    <w:nsid w:val="1EEE57C1"/>
    <w:multiLevelType w:val="hybridMultilevel"/>
    <w:tmpl w:val="9446A9E0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1413F"/>
    <w:multiLevelType w:val="hybridMultilevel"/>
    <w:tmpl w:val="AFB2AE9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018A4"/>
    <w:multiLevelType w:val="singleLevel"/>
    <w:tmpl w:val="1414C832"/>
    <w:lvl w:ilvl="0">
      <w:start w:val="2"/>
      <w:numFmt w:val="decimal"/>
      <w:lvlText w:val="%1."/>
      <w:legacy w:legacy="1" w:legacySpace="0" w:legacyIndent="288"/>
      <w:lvlJc w:val="left"/>
      <w:rPr>
        <w:rFonts w:ascii="Times New Roman CYR" w:hAnsi="Times New Roman CYR" w:cs="Times New Roman CYR" w:hint="default"/>
      </w:rPr>
    </w:lvl>
  </w:abstractNum>
  <w:abstractNum w:abstractNumId="4">
    <w:nsid w:val="656341AE"/>
    <w:multiLevelType w:val="singleLevel"/>
    <w:tmpl w:val="E5B4B9C0"/>
    <w:lvl w:ilvl="0">
      <w:start w:val="6"/>
      <w:numFmt w:val="decimal"/>
      <w:lvlText w:val="%1."/>
      <w:legacy w:legacy="1" w:legacySpace="0" w:legacyIndent="418"/>
      <w:lvlJc w:val="left"/>
      <w:rPr>
        <w:rFonts w:ascii="Times New Roman CYR" w:hAnsi="Times New Roman CYR" w:cs="Times New Roman CYR" w:hint="default"/>
      </w:rPr>
    </w:lvl>
  </w:abstractNum>
  <w:abstractNum w:abstractNumId="5">
    <w:nsid w:val="68A70DC6"/>
    <w:multiLevelType w:val="hybridMultilevel"/>
    <w:tmpl w:val="99E69970"/>
    <w:lvl w:ilvl="0" w:tplc="7460159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B6CB4"/>
    <w:multiLevelType w:val="hybridMultilevel"/>
    <w:tmpl w:val="E46490F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45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7"/>
        <w:numFmt w:val="decimal"/>
        <w:lvlText w:val="%1."/>
        <w:legacy w:legacy="1" w:legacySpace="0" w:legacyIndent="418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C5"/>
    <w:rsid w:val="001308AC"/>
    <w:rsid w:val="00165C10"/>
    <w:rsid w:val="003021CF"/>
    <w:rsid w:val="00384177"/>
    <w:rsid w:val="003F7C92"/>
    <w:rsid w:val="00416C1B"/>
    <w:rsid w:val="004C1D95"/>
    <w:rsid w:val="0069657D"/>
    <w:rsid w:val="00724CCA"/>
    <w:rsid w:val="00746317"/>
    <w:rsid w:val="007706DE"/>
    <w:rsid w:val="00782C7E"/>
    <w:rsid w:val="007B5AB0"/>
    <w:rsid w:val="00934CC5"/>
    <w:rsid w:val="00C90749"/>
    <w:rsid w:val="00D14E55"/>
    <w:rsid w:val="00E31E16"/>
    <w:rsid w:val="00E5366F"/>
    <w:rsid w:val="00E71DB7"/>
    <w:rsid w:val="00E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965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96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создании крестьянского хозяйства</vt:lpstr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создании крестьянского хозяйства</dc:title>
  <dc:creator>dogovor-urist.ru</dc:creator>
  <cp:lastModifiedBy>Пользователь Windows</cp:lastModifiedBy>
  <cp:revision>2</cp:revision>
  <dcterms:created xsi:type="dcterms:W3CDTF">2019-01-08T14:56:00Z</dcterms:created>
  <dcterms:modified xsi:type="dcterms:W3CDTF">2019-01-08T14:56:00Z</dcterms:modified>
</cp:coreProperties>
</file>