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B" w:rsidRPr="005F0EFB" w:rsidRDefault="00D32FAB" w:rsidP="00D32FAB">
      <w:pPr>
        <w:pStyle w:val="ConsPlusTitle"/>
        <w:widowControl/>
        <w:contextualSpacing/>
        <w:jc w:val="center"/>
        <w:rPr>
          <w:sz w:val="24"/>
          <w:szCs w:val="24"/>
        </w:rPr>
      </w:pPr>
      <w:r w:rsidRPr="005F0EFB">
        <w:rPr>
          <w:sz w:val="24"/>
          <w:szCs w:val="24"/>
        </w:rPr>
        <w:t xml:space="preserve">ДОГОВОР </w:t>
      </w:r>
    </w:p>
    <w:p w:rsidR="00D32FAB" w:rsidRPr="005F0EFB" w:rsidRDefault="00D32FAB" w:rsidP="00D32FAB">
      <w:pPr>
        <w:pStyle w:val="ConsPlusNormal"/>
        <w:widowControl/>
        <w:ind w:firstLine="0"/>
        <w:contextualSpacing/>
        <w:jc w:val="center"/>
        <w:rPr>
          <w:b/>
          <w:sz w:val="24"/>
          <w:szCs w:val="24"/>
        </w:rPr>
      </w:pPr>
      <w:r w:rsidRPr="005F0EFB">
        <w:rPr>
          <w:b/>
          <w:sz w:val="24"/>
          <w:szCs w:val="24"/>
        </w:rPr>
        <w:t>безвозмездного пользования имуществом</w:t>
      </w:r>
    </w:p>
    <w:p w:rsidR="00D32FAB" w:rsidRPr="005F0EFB" w:rsidRDefault="00D32FAB" w:rsidP="00D32FAB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D32FAB" w:rsidRPr="005F0EFB" w:rsidRDefault="00D32FAB" w:rsidP="00D32FAB">
      <w:pPr>
        <w:pStyle w:val="ConsPlusNormal"/>
        <w:widowControl/>
        <w:ind w:firstLine="0"/>
        <w:contextualSpacing/>
        <w:rPr>
          <w:sz w:val="24"/>
          <w:szCs w:val="24"/>
        </w:rPr>
      </w:pPr>
      <w:r w:rsidRPr="005F0EFB">
        <w:rPr>
          <w:sz w:val="24"/>
          <w:szCs w:val="24"/>
        </w:rPr>
        <w:t xml:space="preserve">г. Москва                          </w:t>
      </w:r>
      <w:r w:rsidR="005F0EFB" w:rsidRPr="005F0EFB">
        <w:rPr>
          <w:sz w:val="24"/>
          <w:szCs w:val="24"/>
        </w:rPr>
        <w:t xml:space="preserve">                             </w:t>
      </w:r>
      <w:r w:rsidRPr="005F0EFB">
        <w:rPr>
          <w:sz w:val="24"/>
          <w:szCs w:val="24"/>
        </w:rPr>
        <w:t xml:space="preserve">                      «___»_________ 201_ г.</w:t>
      </w:r>
    </w:p>
    <w:p w:rsidR="00D32FAB" w:rsidRPr="005F0EFB" w:rsidRDefault="00D32FAB" w:rsidP="00D32FAB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D32FAB" w:rsidRPr="005F0EFB" w:rsidRDefault="00D32FAB" w:rsidP="00D32FAB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proofErr w:type="gramStart"/>
      <w:r w:rsidRPr="005F0EFB">
        <w:rPr>
          <w:sz w:val="24"/>
          <w:szCs w:val="24"/>
        </w:rPr>
        <w:t>ОАО «____________», именуемое в дальнейшем «Ссудодатель», в лице Генерального директора _______________, действующего на основании Устава, с одной стороны, и ООО «___________», именуемое в дальнейшем «Ссудополучатель», в лице Генерального директора _________________, действующего на основании Устава, с другой стороны, совместно именуемые «Стороны», заключили настоящий договор (далее – «Договор») о нижеследующем:</w:t>
      </w:r>
      <w:proofErr w:type="gramEnd"/>
    </w:p>
    <w:p w:rsidR="00D32FAB" w:rsidRPr="005F0EFB" w:rsidRDefault="00D32FAB" w:rsidP="00D32FAB">
      <w:pPr>
        <w:pStyle w:val="ConsPlusNormal"/>
        <w:widowControl/>
        <w:ind w:firstLine="0"/>
        <w:jc w:val="center"/>
        <w:rPr>
          <w:b/>
        </w:rPr>
      </w:pPr>
    </w:p>
    <w:p w:rsidR="00D32FAB" w:rsidRPr="005F0EFB" w:rsidRDefault="00D32FAB" w:rsidP="00D32FA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F0EFB">
        <w:rPr>
          <w:b/>
          <w:sz w:val="24"/>
          <w:szCs w:val="24"/>
        </w:rPr>
        <w:t>1. ПРЕДМЕТ ДОГОВОРА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1.1. Ссудодатель передает Ссудополучателю имущество, указанное в п. 1.2 Договора (далее - "Имущество"), во временное безвозмездное пользование, а Ссудополучатель обязуется вернуть это Имущество в том состоянии, в котором он его получил, с учетом нормального износа.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1.2. По Договору в безвозмездное пользование передается следующее Имущество</w:t>
      </w:r>
      <w:proofErr w:type="gramStart"/>
      <w:r w:rsidRPr="005F0EFB">
        <w:rPr>
          <w:sz w:val="24"/>
          <w:szCs w:val="24"/>
        </w:rPr>
        <w:t>:</w:t>
      </w:r>
      <w:proofErr w:type="gramEnd"/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___________________________________________________________________;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___________________________________________________________________;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___________________________________________________________________.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1.3. Имущество принадлежит Ссудодателю на праве собственности.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1.4. Имущество передается Ссудополучателю согласно акту передачи Имущества и возвращается Ссудодателю согласно акту возврата Имущества. Указанные акты составляются и подписываются Ссудодателем и уполномоченным представителем Ссудополучателя.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1.5. Ссудополучатель будет использовать имущество для предпринимательской деятельности.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32FAB" w:rsidRPr="005F0EFB" w:rsidRDefault="00D32FAB" w:rsidP="00D32FA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F0EFB">
        <w:rPr>
          <w:b/>
          <w:sz w:val="24"/>
          <w:szCs w:val="24"/>
        </w:rPr>
        <w:t>2. ОБЯЗАННОСТИ СТОРОН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2.1. Ссудодатель обязан: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передать Имущество одновременно с подписанием Договора в состоянии, соответствующем его назначению;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передать документацию по пользованию Имуществом одновременно с передачей Имущества.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2.2. Ссудополучатель обязан: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 xml:space="preserve">- использовать Имущество исключительно </w:t>
      </w:r>
      <w:proofErr w:type="gramStart"/>
      <w:r w:rsidRPr="005F0EFB">
        <w:rPr>
          <w:sz w:val="24"/>
          <w:szCs w:val="24"/>
        </w:rPr>
        <w:t>в</w:t>
      </w:r>
      <w:proofErr w:type="gramEnd"/>
      <w:r w:rsidRPr="005F0EFB">
        <w:rPr>
          <w:sz w:val="24"/>
          <w:szCs w:val="24"/>
        </w:rPr>
        <w:t xml:space="preserve"> _____________ </w:t>
      </w:r>
      <w:proofErr w:type="gramStart"/>
      <w:r w:rsidRPr="005F0EFB">
        <w:rPr>
          <w:sz w:val="24"/>
          <w:szCs w:val="24"/>
        </w:rPr>
        <w:t>по</w:t>
      </w:r>
      <w:proofErr w:type="gramEnd"/>
      <w:r w:rsidRPr="005F0EFB">
        <w:rPr>
          <w:sz w:val="24"/>
          <w:szCs w:val="24"/>
        </w:rPr>
        <w:t xml:space="preserve"> его назначению;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обеспечить сохранность Имущества;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за свой счет производить текущий и капитальный ремонт Имущества, нести все расходы по его содержанию, при необходимости производить улучшения Имущества. При этом неотделимые улучшения Ссудополучатель обязан производить с согласия Ссудодателя;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lastRenderedPageBreak/>
        <w:t>- по окончании срока Договора возвратить Имущество Ссудодателю в том состоянии, в котором он его получил, с учетом нормального износа, а также возвратить полученную документацию по пользованию Имуществом.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2.3. Каждая из сторон вправе во всякое время отказаться от Договора безвозмездного пользования, заключенного без указания срока, известив об этом другую сторону за ___ месяц.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159B" w:rsidRPr="005F0EFB" w:rsidRDefault="00C9159B" w:rsidP="00D32FAB">
      <w:pPr>
        <w:pStyle w:val="ConsPlusNormal"/>
        <w:widowControl/>
        <w:ind w:firstLine="0"/>
        <w:jc w:val="center"/>
        <w:rPr>
          <w:sz w:val="24"/>
          <w:szCs w:val="24"/>
          <w:lang w:val="en-US"/>
        </w:rPr>
      </w:pPr>
    </w:p>
    <w:p w:rsidR="00D32FAB" w:rsidRPr="005F0EFB" w:rsidRDefault="00D32FAB" w:rsidP="00D32FA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F0EFB">
        <w:rPr>
          <w:b/>
          <w:sz w:val="24"/>
          <w:szCs w:val="24"/>
        </w:rPr>
        <w:t>3. ОТВЕТСТВЕННОСТЬ СТОРОН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3.1. За неисполнение обязатель</w:t>
      </w:r>
      <w:proofErr w:type="gramStart"/>
      <w:r w:rsidRPr="005F0EFB">
        <w:rPr>
          <w:sz w:val="24"/>
          <w:szCs w:val="24"/>
        </w:rPr>
        <w:t>ств ст</w:t>
      </w:r>
      <w:proofErr w:type="gramEnd"/>
      <w:r w:rsidRPr="005F0EFB">
        <w:rPr>
          <w:sz w:val="24"/>
          <w:szCs w:val="24"/>
        </w:rPr>
        <w:t>ороны несут ответственность в соответствии с условиями Договора и правовыми актами РФ.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3.2. За просрочку возврата Имущества по окончании срока действия Договора Ссудополучатель уплачивает Ссудодателю пеню в размере ___% от рыночной стоимости Имущества за каждый день просрочки.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D32FAB" w:rsidRPr="005F0EFB" w:rsidRDefault="00D32FAB" w:rsidP="00D32FA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F0EFB">
        <w:rPr>
          <w:b/>
          <w:sz w:val="24"/>
          <w:szCs w:val="24"/>
        </w:rPr>
        <w:t>4. СРОК ДЕЙСТВИЯ И ПОРЯДОК РАСТОРЖЕНИЯ ДОГОВОРА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 xml:space="preserve">4.1. Договор заключен сроком </w:t>
      </w:r>
      <w:proofErr w:type="gramStart"/>
      <w:r w:rsidRPr="005F0EFB">
        <w:rPr>
          <w:sz w:val="24"/>
          <w:szCs w:val="24"/>
        </w:rPr>
        <w:t>на</w:t>
      </w:r>
      <w:proofErr w:type="gramEnd"/>
      <w:r w:rsidRPr="005F0EFB">
        <w:rPr>
          <w:sz w:val="24"/>
          <w:szCs w:val="24"/>
        </w:rPr>
        <w:t xml:space="preserve"> ________________.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 xml:space="preserve">4.2.1. </w:t>
      </w:r>
      <w:proofErr w:type="gramStart"/>
      <w:r w:rsidRPr="005F0EFB">
        <w:rPr>
          <w:sz w:val="24"/>
          <w:szCs w:val="24"/>
        </w:rPr>
        <w:t>Договор</w:t>
      </w:r>
      <w:proofErr w:type="gramEnd"/>
      <w:r w:rsidRPr="005F0EFB">
        <w:rPr>
          <w:sz w:val="24"/>
          <w:szCs w:val="24"/>
        </w:rPr>
        <w:t xml:space="preserve"> может быть расторгнут досрочно по соглашению сторон.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4.2.2. Ссудодатель вправе потребовать досрочного расторжения Договора в случаях, когда Ссудополучатель: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использует вещь не в соответствии с Договором или назначением вещи;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не выполняет обязанностей по поддержанию вещи в исправном состоянии или ее содержанию;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существенно ухудшает состояние вещи;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без согласия Ссудодателя передал вещь третьему лицу.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4.2.3. Ссудополучатель вправе требовать досрочного расторжения Договора: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при обнаружении недостатков, делающих нормальное использование вещи невозможным или обременительным, о наличии которых он не знал и не мог знать в момент заключения Договора;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если вещь в силу обстоятельств, за которые он не отвечает, окажется в состоянии, не пригодном для использования;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если при заключении договора Ссудодатель не предупредил его о правах третьих лиц на передаваемую вещь;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- при неисполнении Ссудодателем обязанности передать вещь либо ее принадлежности и относящиеся к ней документы в течение ____ дней после подписания настоящего Договора.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4.3.1. При одностороннем расторжении Договора Ссудодателем Ссудополучатель обязан беспрепятственно передать Ссудодателю Имущество в __</w:t>
      </w:r>
      <w:proofErr w:type="gramStart"/>
      <w:r w:rsidRPr="005F0EFB">
        <w:rPr>
          <w:sz w:val="24"/>
          <w:szCs w:val="24"/>
        </w:rPr>
        <w:t>_-</w:t>
      </w:r>
      <w:proofErr w:type="spellStart"/>
      <w:proofErr w:type="gramEnd"/>
      <w:r w:rsidRPr="005F0EFB">
        <w:rPr>
          <w:sz w:val="24"/>
          <w:szCs w:val="24"/>
        </w:rPr>
        <w:t>дневный</w:t>
      </w:r>
      <w:proofErr w:type="spellEnd"/>
      <w:r w:rsidRPr="005F0EFB">
        <w:rPr>
          <w:sz w:val="24"/>
          <w:szCs w:val="24"/>
        </w:rPr>
        <w:t xml:space="preserve"> срок.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4.3.2. При одностороннем расторжении Договора Ссудополучателем Ссудодатель обязан незамедлительно принять и увезти Имущество в ___</w:t>
      </w:r>
      <w:proofErr w:type="gramStart"/>
      <w:r w:rsidRPr="005F0EFB">
        <w:rPr>
          <w:sz w:val="24"/>
          <w:szCs w:val="24"/>
        </w:rPr>
        <w:t>_-</w:t>
      </w:r>
      <w:proofErr w:type="spellStart"/>
      <w:proofErr w:type="gramEnd"/>
      <w:r w:rsidRPr="005F0EFB">
        <w:rPr>
          <w:sz w:val="24"/>
          <w:szCs w:val="24"/>
        </w:rPr>
        <w:t>дневный</w:t>
      </w:r>
      <w:proofErr w:type="spellEnd"/>
      <w:r w:rsidRPr="005F0EFB">
        <w:rPr>
          <w:sz w:val="24"/>
          <w:szCs w:val="24"/>
        </w:rPr>
        <w:t xml:space="preserve"> срок.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4.4. Ссудодатель не имеет преимущественного права на заключение Договора безвозмездного пользования Имуществом на новый срок.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4.5. Договор безвозмездного пользования прекращается в случае смерти гражданина-Ссудополучателя или ликвидации юридического лица - Ссудополучателя.</w:t>
      </w:r>
    </w:p>
    <w:p w:rsidR="00D32FAB" w:rsidRPr="005F0EFB" w:rsidRDefault="00D32FAB" w:rsidP="00D32FA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32FAB" w:rsidRPr="005F0EFB" w:rsidRDefault="00D32FAB" w:rsidP="00D32FA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F0EFB">
        <w:rPr>
          <w:b/>
          <w:sz w:val="24"/>
          <w:szCs w:val="24"/>
        </w:rPr>
        <w:t>5. ФОРС-МАЖОР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lastRenderedPageBreak/>
        <w:t>5.1.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D32FAB" w:rsidRPr="005F0EFB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EFB">
        <w:rPr>
          <w:sz w:val="24"/>
          <w:szCs w:val="24"/>
        </w:rPr>
        <w:t>5.2.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D32FAB" w:rsidRPr="005F0EFB" w:rsidRDefault="00D32FAB" w:rsidP="00D32FAB">
      <w:pPr>
        <w:spacing w:before="120"/>
        <w:ind w:firstLine="540"/>
        <w:contextualSpacing/>
        <w:jc w:val="center"/>
        <w:rPr>
          <w:rFonts w:ascii="Arial" w:hAnsi="Arial" w:cs="Arial"/>
          <w:b/>
          <w:lang w:val="en-US"/>
        </w:rPr>
      </w:pPr>
    </w:p>
    <w:p w:rsidR="005A7998" w:rsidRPr="005F0EFB" w:rsidRDefault="005A7998" w:rsidP="00D32FAB">
      <w:pPr>
        <w:spacing w:before="120"/>
        <w:ind w:firstLine="540"/>
        <w:contextualSpacing/>
        <w:jc w:val="center"/>
        <w:rPr>
          <w:rFonts w:ascii="Arial" w:hAnsi="Arial" w:cs="Arial"/>
          <w:b/>
          <w:lang w:val="en-US"/>
        </w:rPr>
      </w:pPr>
    </w:p>
    <w:p w:rsidR="005A7998" w:rsidRPr="005F0EFB" w:rsidRDefault="005A7998" w:rsidP="00D32FAB">
      <w:pPr>
        <w:spacing w:before="120"/>
        <w:ind w:firstLine="540"/>
        <w:contextualSpacing/>
        <w:jc w:val="center"/>
        <w:rPr>
          <w:rFonts w:ascii="Arial" w:hAnsi="Arial" w:cs="Arial"/>
          <w:b/>
          <w:lang w:val="en-US"/>
        </w:rPr>
      </w:pPr>
    </w:p>
    <w:p w:rsidR="00D32FAB" w:rsidRPr="005F0EFB" w:rsidRDefault="00D32FAB" w:rsidP="00D32FAB">
      <w:pPr>
        <w:spacing w:before="120"/>
        <w:ind w:firstLine="540"/>
        <w:contextualSpacing/>
        <w:jc w:val="center"/>
        <w:rPr>
          <w:rFonts w:ascii="Arial" w:hAnsi="Arial" w:cs="Arial"/>
          <w:b/>
        </w:rPr>
      </w:pPr>
      <w:r w:rsidRPr="005F0EFB">
        <w:rPr>
          <w:rFonts w:ascii="Arial" w:hAnsi="Arial" w:cs="Arial"/>
          <w:b/>
        </w:rPr>
        <w:t xml:space="preserve">6. ЗАКЛЮЧИТЕЛЬНЫЕ ПОЛОЖЕНИЯ </w:t>
      </w:r>
    </w:p>
    <w:p w:rsidR="00D32FAB" w:rsidRPr="005F0EFB" w:rsidRDefault="00D32FAB" w:rsidP="00D32FAB">
      <w:pPr>
        <w:spacing w:before="120"/>
        <w:ind w:firstLine="540"/>
        <w:contextualSpacing/>
        <w:jc w:val="center"/>
        <w:rPr>
          <w:rFonts w:ascii="Arial" w:hAnsi="Arial" w:cs="Arial"/>
        </w:rPr>
      </w:pPr>
    </w:p>
    <w:p w:rsidR="00D32FAB" w:rsidRPr="005F0EFB" w:rsidRDefault="00D32FAB" w:rsidP="00474B86">
      <w:pPr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 xml:space="preserve">6.1. Договор заключён в 2-х экземплярах, имеющих одинаковую юридическую силу, по одному экземпляру для каждой Стороны. </w:t>
      </w:r>
    </w:p>
    <w:p w:rsidR="00D32FAB" w:rsidRPr="005F0EFB" w:rsidRDefault="00D32FAB" w:rsidP="00474B86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6.2.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32FAB" w:rsidRPr="005F0EFB" w:rsidRDefault="00D32FAB" w:rsidP="00D32FA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6.3.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32FAB" w:rsidRPr="005F0EFB" w:rsidRDefault="00D32FAB" w:rsidP="00D32FA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6.4.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32FAB" w:rsidRPr="005F0EFB" w:rsidRDefault="00D32FAB" w:rsidP="00D32FA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 xml:space="preserve">6.5. </w:t>
      </w:r>
      <w:proofErr w:type="gramStart"/>
      <w:r w:rsidRPr="005F0EFB">
        <w:rPr>
          <w:rFonts w:ascii="Arial" w:hAnsi="Arial" w:cs="Arial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D32FAB" w:rsidRPr="005F0EFB" w:rsidRDefault="00D32FAB" w:rsidP="00D32FAB">
      <w:pPr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6.6. Для целей удобства в Договоре под Сторонами также понимаются их уполномоченные лица, а также их возможные правопреемники.</w:t>
      </w:r>
    </w:p>
    <w:p w:rsidR="00D32FAB" w:rsidRPr="005F0EFB" w:rsidRDefault="00D32FAB" w:rsidP="00D32FAB">
      <w:pPr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6.7. Уведомления и документы, передаваемые по Договору, направляются в письменном виде по следующим адресам:</w:t>
      </w:r>
    </w:p>
    <w:p w:rsidR="00D32FAB" w:rsidRPr="005F0EFB" w:rsidRDefault="00D32FAB" w:rsidP="00D32FAB">
      <w:pPr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 xml:space="preserve">6.7.1. Для Ссудодателя: ___________________________________________________.  </w:t>
      </w:r>
    </w:p>
    <w:p w:rsidR="00D32FAB" w:rsidRPr="005F0EFB" w:rsidRDefault="00D32FAB" w:rsidP="00D32FAB">
      <w:pPr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6.7.2. Для Ссудополучателя: ________________________________________________.</w:t>
      </w:r>
    </w:p>
    <w:p w:rsidR="00D32FAB" w:rsidRPr="005F0EFB" w:rsidRDefault="00D32FAB" w:rsidP="00D32FAB">
      <w:pPr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6.8. Любые сообщения действительны со дня доставки по соответствующему адресу для корреспонденции.</w:t>
      </w:r>
    </w:p>
    <w:p w:rsidR="00D32FAB" w:rsidRPr="005F0EFB" w:rsidRDefault="00D32FAB" w:rsidP="00D32FA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 xml:space="preserve">6.9. В случае изменения адресов, указанных в п. 6.7.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</w:t>
      </w:r>
      <w:r w:rsidRPr="005F0EFB">
        <w:rPr>
          <w:rFonts w:ascii="Arial" w:hAnsi="Arial" w:cs="Arial"/>
        </w:rPr>
        <w:lastRenderedPageBreak/>
        <w:t>по прежним реквизитам будет считаться надлежащим исполнением обязательств по Договору.</w:t>
      </w:r>
    </w:p>
    <w:p w:rsidR="00D32FAB" w:rsidRPr="005F0EFB" w:rsidRDefault="00D32FAB" w:rsidP="00D32FA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6.10.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D32FAB" w:rsidRPr="005F0EFB" w:rsidRDefault="00D32FAB" w:rsidP="00D32FA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6.11.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D32FAB" w:rsidRPr="005F0EFB" w:rsidRDefault="00D32FAB" w:rsidP="00D32FAB">
      <w:pPr>
        <w:ind w:firstLine="54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6.12. Условия Договора обязательны для правопреемников Сторон.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</w:p>
    <w:p w:rsidR="00D32FAB" w:rsidRPr="005F0EFB" w:rsidRDefault="00D32FAB" w:rsidP="00D32FAB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5F0EFB">
        <w:rPr>
          <w:rFonts w:ascii="Arial" w:hAnsi="Arial" w:cs="Arial"/>
          <w:b/>
        </w:rPr>
        <w:t>7. АДРЕСА И ПЛАТЕЖНЫЕ РЕКВИЗИТЫ СТОРОН</w:t>
      </w:r>
    </w:p>
    <w:p w:rsidR="00D32FAB" w:rsidRPr="005F0EFB" w:rsidRDefault="00D32FAB" w:rsidP="00D32FAB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</w:p>
    <w:p w:rsidR="00D32FAB" w:rsidRPr="005F0EFB" w:rsidRDefault="00D32FAB" w:rsidP="00D32FAB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  <w:r w:rsidRPr="005F0EFB">
        <w:rPr>
          <w:rFonts w:ascii="Arial" w:hAnsi="Arial" w:cs="Arial"/>
        </w:rPr>
        <w:t>Ссудодател</w:t>
      </w:r>
      <w:r w:rsidR="005F0EFB">
        <w:rPr>
          <w:rFonts w:ascii="Arial" w:hAnsi="Arial" w:cs="Arial"/>
        </w:rPr>
        <w:t xml:space="preserve">ь: ОАО «______________»     </w:t>
      </w:r>
      <w:proofErr w:type="gramStart"/>
      <w:r w:rsidR="005F0EFB">
        <w:rPr>
          <w:rFonts w:ascii="Arial" w:hAnsi="Arial" w:cs="Arial"/>
          <w:lang w:val="en-US"/>
        </w:rPr>
        <w:t>C</w:t>
      </w:r>
      <w:proofErr w:type="spellStart"/>
      <w:proofErr w:type="gramEnd"/>
      <w:r w:rsidRPr="005F0EFB">
        <w:rPr>
          <w:rFonts w:ascii="Arial" w:hAnsi="Arial" w:cs="Arial"/>
        </w:rPr>
        <w:t>удополучатель</w:t>
      </w:r>
      <w:proofErr w:type="spellEnd"/>
      <w:r w:rsidRPr="005F0EFB">
        <w:rPr>
          <w:rFonts w:ascii="Arial" w:hAnsi="Arial" w:cs="Arial"/>
        </w:rPr>
        <w:t>: ООО «_____________»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  <w:r w:rsidRPr="005F0EFB">
        <w:rPr>
          <w:rFonts w:ascii="Arial" w:hAnsi="Arial" w:cs="Arial"/>
        </w:rPr>
        <w:t xml:space="preserve">______г. Москва, </w:t>
      </w:r>
      <w:r w:rsidR="005F0EFB">
        <w:rPr>
          <w:rFonts w:ascii="Arial" w:hAnsi="Arial" w:cs="Arial"/>
        </w:rPr>
        <w:t xml:space="preserve">ул. ___________ д. __.         </w:t>
      </w:r>
      <w:r w:rsidRPr="005F0EFB">
        <w:rPr>
          <w:rFonts w:ascii="Arial" w:hAnsi="Arial" w:cs="Arial"/>
        </w:rPr>
        <w:t xml:space="preserve">____г. Москва, ул. ___________ д. __.       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  <w:r w:rsidRPr="005F0EFB">
        <w:rPr>
          <w:rFonts w:ascii="Arial" w:hAnsi="Arial" w:cs="Arial"/>
        </w:rPr>
        <w:t xml:space="preserve">ОГРН _____________________                           </w:t>
      </w:r>
      <w:proofErr w:type="spellStart"/>
      <w:r w:rsidRPr="005F0EFB">
        <w:rPr>
          <w:rFonts w:ascii="Arial" w:hAnsi="Arial" w:cs="Arial"/>
        </w:rPr>
        <w:t>ОГРН</w:t>
      </w:r>
      <w:proofErr w:type="spellEnd"/>
      <w:r w:rsidRPr="005F0EFB">
        <w:rPr>
          <w:rFonts w:ascii="Arial" w:hAnsi="Arial" w:cs="Arial"/>
        </w:rPr>
        <w:t xml:space="preserve"> _____________________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  <w:r w:rsidRPr="005F0EFB">
        <w:rPr>
          <w:rFonts w:ascii="Arial" w:hAnsi="Arial" w:cs="Arial"/>
        </w:rPr>
        <w:t xml:space="preserve">ИНН ___________, КПП ______________           ИНН __________, КПП _____________                  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  <w:r w:rsidRPr="005F0EFB">
        <w:rPr>
          <w:rFonts w:ascii="Arial" w:hAnsi="Arial" w:cs="Arial"/>
        </w:rPr>
        <w:t>в КБ «______________» (ОАО) г. Москва           Банк _______ «_______» (ОАО) г. Москва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  <w:proofErr w:type="gramStart"/>
      <w:r w:rsidRPr="005F0EFB">
        <w:rPr>
          <w:rFonts w:ascii="Arial" w:hAnsi="Arial" w:cs="Arial"/>
        </w:rPr>
        <w:t>Р</w:t>
      </w:r>
      <w:proofErr w:type="gramEnd"/>
      <w:r w:rsidRPr="005F0EFB">
        <w:rPr>
          <w:rFonts w:ascii="Arial" w:hAnsi="Arial" w:cs="Arial"/>
        </w:rPr>
        <w:t xml:space="preserve">/счет ___________________                              Р/счёт ______________________ 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  <w:proofErr w:type="gramStart"/>
      <w:r w:rsidRPr="005F0EFB">
        <w:rPr>
          <w:rFonts w:ascii="Arial" w:hAnsi="Arial" w:cs="Arial"/>
        </w:rPr>
        <w:t>К</w:t>
      </w:r>
      <w:proofErr w:type="gramEnd"/>
      <w:r w:rsidRPr="005F0EFB">
        <w:rPr>
          <w:rFonts w:ascii="Arial" w:hAnsi="Arial" w:cs="Arial"/>
        </w:rPr>
        <w:t xml:space="preserve">/счет ___________________,                             К/счёт _____________________, 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  <w:r w:rsidRPr="005F0EFB">
        <w:rPr>
          <w:rFonts w:ascii="Arial" w:hAnsi="Arial" w:cs="Arial"/>
        </w:rPr>
        <w:t xml:space="preserve">БИК ________________                                        </w:t>
      </w:r>
      <w:proofErr w:type="spellStart"/>
      <w:r w:rsidRPr="005F0EFB">
        <w:rPr>
          <w:rFonts w:ascii="Arial" w:hAnsi="Arial" w:cs="Arial"/>
        </w:rPr>
        <w:t>БИК</w:t>
      </w:r>
      <w:proofErr w:type="spellEnd"/>
      <w:r w:rsidRPr="005F0EFB">
        <w:rPr>
          <w:rFonts w:ascii="Arial" w:hAnsi="Arial" w:cs="Arial"/>
        </w:rPr>
        <w:t xml:space="preserve"> ____________,                                                 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  <w:r w:rsidRPr="005F0EFB">
        <w:rPr>
          <w:rFonts w:ascii="Arial" w:hAnsi="Arial" w:cs="Arial"/>
        </w:rPr>
        <w:t xml:space="preserve">ОКПО ______________                                      </w:t>
      </w:r>
      <w:r w:rsidR="005F0EFB">
        <w:rPr>
          <w:rFonts w:ascii="Arial" w:hAnsi="Arial" w:cs="Arial"/>
          <w:lang w:val="en-US"/>
        </w:rPr>
        <w:t xml:space="preserve"> </w:t>
      </w:r>
      <w:r w:rsidRPr="005F0EFB">
        <w:rPr>
          <w:rFonts w:ascii="Arial" w:hAnsi="Arial" w:cs="Arial"/>
        </w:rPr>
        <w:t xml:space="preserve"> </w:t>
      </w:r>
      <w:proofErr w:type="spellStart"/>
      <w:proofErr w:type="gramStart"/>
      <w:r w:rsidRPr="005F0EFB">
        <w:rPr>
          <w:rFonts w:ascii="Arial" w:hAnsi="Arial" w:cs="Arial"/>
        </w:rPr>
        <w:t>ОКПО</w:t>
      </w:r>
      <w:proofErr w:type="spellEnd"/>
      <w:proofErr w:type="gramEnd"/>
      <w:r w:rsidRPr="005F0EFB">
        <w:rPr>
          <w:rFonts w:ascii="Arial" w:hAnsi="Arial" w:cs="Arial"/>
        </w:rPr>
        <w:t xml:space="preserve"> __________,                                                 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  <w:r w:rsidRPr="005F0EFB">
        <w:rPr>
          <w:rFonts w:ascii="Arial" w:hAnsi="Arial" w:cs="Arial"/>
        </w:rPr>
        <w:t xml:space="preserve">            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  <w:r w:rsidRPr="005F0EFB">
        <w:rPr>
          <w:rFonts w:ascii="Arial" w:hAnsi="Arial" w:cs="Arial"/>
        </w:rPr>
        <w:t>Телефон, факс __________________                 Телефон, факс _________________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</w:p>
    <w:p w:rsidR="00D32FAB" w:rsidRPr="005F0EFB" w:rsidRDefault="00D32FAB" w:rsidP="00D32FAB">
      <w:pPr>
        <w:contextualSpacing/>
        <w:rPr>
          <w:rFonts w:ascii="Arial" w:hAnsi="Arial" w:cs="Arial"/>
          <w:b/>
        </w:rPr>
      </w:pPr>
    </w:p>
    <w:p w:rsidR="00D32FAB" w:rsidRPr="005F0EFB" w:rsidRDefault="00D32FAB" w:rsidP="00D32FAB">
      <w:pPr>
        <w:contextualSpacing/>
        <w:jc w:val="center"/>
        <w:rPr>
          <w:rFonts w:ascii="Arial" w:hAnsi="Arial" w:cs="Arial"/>
          <w:b/>
        </w:rPr>
      </w:pPr>
      <w:r w:rsidRPr="005F0EFB">
        <w:rPr>
          <w:rFonts w:ascii="Arial" w:hAnsi="Arial" w:cs="Arial"/>
          <w:b/>
        </w:rPr>
        <w:t>8. ПОДПИСИ СТОРОН</w:t>
      </w:r>
    </w:p>
    <w:p w:rsidR="00D32FAB" w:rsidRPr="005F0EFB" w:rsidRDefault="00D32FAB" w:rsidP="00D32FAB">
      <w:pPr>
        <w:contextualSpacing/>
        <w:jc w:val="center"/>
        <w:rPr>
          <w:rFonts w:ascii="Arial" w:hAnsi="Arial" w:cs="Arial"/>
        </w:rPr>
      </w:pPr>
    </w:p>
    <w:p w:rsidR="00D32FAB" w:rsidRPr="005F0EFB" w:rsidRDefault="00D32FAB" w:rsidP="00D32FAB">
      <w:pPr>
        <w:contextualSpacing/>
        <w:jc w:val="center"/>
        <w:rPr>
          <w:rFonts w:ascii="Arial" w:hAnsi="Arial" w:cs="Arial"/>
        </w:rPr>
      </w:pPr>
    </w:p>
    <w:p w:rsidR="00D32FAB" w:rsidRPr="005F0EFB" w:rsidRDefault="00D32FAB" w:rsidP="00D32FAB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От Ссудодателя:                                                      От Ссудополучателя:</w:t>
      </w:r>
    </w:p>
    <w:p w:rsidR="00D32FAB" w:rsidRPr="005F0EFB" w:rsidRDefault="00D32FAB" w:rsidP="00D32FAB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5F0EFB">
        <w:rPr>
          <w:rFonts w:ascii="Arial" w:hAnsi="Arial" w:cs="Arial"/>
        </w:rPr>
        <w:t>ОАО «_______________»                                       ООО «_______________»</w:t>
      </w:r>
    </w:p>
    <w:p w:rsidR="00D32FAB" w:rsidRPr="005F0EFB" w:rsidRDefault="00D32FAB" w:rsidP="00D32FAB">
      <w:pPr>
        <w:contextualSpacing/>
        <w:rPr>
          <w:rFonts w:ascii="Arial" w:hAnsi="Arial" w:cs="Arial"/>
          <w:b/>
        </w:rPr>
      </w:pPr>
      <w:r w:rsidRPr="005F0EFB">
        <w:rPr>
          <w:rFonts w:ascii="Arial" w:hAnsi="Arial" w:cs="Arial"/>
        </w:rPr>
        <w:t>Генеральный директор                                            Генеральный директор</w:t>
      </w:r>
    </w:p>
    <w:p w:rsidR="00D32FAB" w:rsidRPr="005F0EFB" w:rsidRDefault="00D32FAB" w:rsidP="00D32FAB">
      <w:pPr>
        <w:contextualSpacing/>
        <w:rPr>
          <w:rFonts w:ascii="Arial" w:hAnsi="Arial" w:cs="Arial"/>
          <w:b/>
        </w:rPr>
      </w:pPr>
    </w:p>
    <w:p w:rsidR="00D32FAB" w:rsidRPr="005F0EFB" w:rsidRDefault="00D32FAB" w:rsidP="00D32FAB">
      <w:pPr>
        <w:contextualSpacing/>
        <w:rPr>
          <w:rFonts w:ascii="Arial" w:hAnsi="Arial" w:cs="Arial"/>
          <w:b/>
        </w:rPr>
      </w:pPr>
    </w:p>
    <w:p w:rsidR="00D32FAB" w:rsidRPr="005F0EFB" w:rsidRDefault="00D32FAB" w:rsidP="00D32FAB">
      <w:pPr>
        <w:contextualSpacing/>
        <w:rPr>
          <w:rFonts w:ascii="Arial" w:hAnsi="Arial" w:cs="Arial"/>
        </w:rPr>
      </w:pPr>
    </w:p>
    <w:p w:rsidR="00D32FAB" w:rsidRPr="005F0EFB" w:rsidRDefault="00D32FAB" w:rsidP="00D32FAB">
      <w:pPr>
        <w:contextualSpacing/>
        <w:rPr>
          <w:rFonts w:ascii="Arial" w:hAnsi="Arial" w:cs="Arial"/>
        </w:rPr>
      </w:pPr>
      <w:r w:rsidRPr="005F0EFB">
        <w:rPr>
          <w:rFonts w:ascii="Arial" w:hAnsi="Arial" w:cs="Arial"/>
        </w:rPr>
        <w:t xml:space="preserve">_______________/______________/        </w:t>
      </w:r>
      <w:bookmarkStart w:id="0" w:name="_GoBack"/>
      <w:bookmarkEnd w:id="0"/>
      <w:r w:rsidRPr="005F0EFB">
        <w:rPr>
          <w:rFonts w:ascii="Arial" w:hAnsi="Arial" w:cs="Arial"/>
        </w:rPr>
        <w:t xml:space="preserve">   __________________ /_______________/</w:t>
      </w:r>
    </w:p>
    <w:p w:rsidR="00D32FAB" w:rsidRPr="005F0EFB" w:rsidRDefault="00D32FAB" w:rsidP="00D32FAB">
      <w:pPr>
        <w:contextualSpacing/>
        <w:rPr>
          <w:rFonts w:ascii="Arial" w:hAnsi="Arial" w:cs="Arial"/>
        </w:rPr>
      </w:pPr>
    </w:p>
    <w:p w:rsidR="00D32FAB" w:rsidRPr="005F0EFB" w:rsidRDefault="00D32FAB" w:rsidP="00D32FAB">
      <w:pPr>
        <w:contextualSpacing/>
        <w:rPr>
          <w:rFonts w:ascii="Arial" w:hAnsi="Arial" w:cs="Arial"/>
          <w:b/>
        </w:rPr>
      </w:pPr>
    </w:p>
    <w:p w:rsidR="00D32FAB" w:rsidRPr="005F0EFB" w:rsidRDefault="00D32FAB" w:rsidP="00D32FAB">
      <w:pPr>
        <w:contextualSpacing/>
        <w:rPr>
          <w:rFonts w:ascii="Arial" w:hAnsi="Arial" w:cs="Arial"/>
        </w:rPr>
      </w:pPr>
      <w:r w:rsidRPr="005F0EFB">
        <w:rPr>
          <w:rFonts w:ascii="Arial" w:hAnsi="Arial" w:cs="Arial"/>
          <w:sz w:val="20"/>
          <w:szCs w:val="20"/>
        </w:rPr>
        <w:t xml:space="preserve">М.П.                                                                                            М.П. </w:t>
      </w:r>
    </w:p>
    <w:sectPr w:rsidR="00D32FAB" w:rsidRPr="005F0EFB" w:rsidSect="00D32FAB">
      <w:footerReference w:type="default" r:id="rId7"/>
      <w:pgSz w:w="11906" w:h="16838"/>
      <w:pgMar w:top="1134" w:right="850" w:bottom="1134" w:left="1701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4B" w:rsidRDefault="00E44D4B">
      <w:r>
        <w:separator/>
      </w:r>
    </w:p>
  </w:endnote>
  <w:endnote w:type="continuationSeparator" w:id="0">
    <w:p w:rsidR="00E44D4B" w:rsidRDefault="00E4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AB" w:rsidRDefault="00D32FAB" w:rsidP="00D32FAB">
    <w:pPr>
      <w:pStyle w:val="a5"/>
      <w:rPr>
        <w:i/>
        <w:sz w:val="20"/>
        <w:szCs w:val="20"/>
      </w:rPr>
    </w:pPr>
  </w:p>
  <w:p w:rsidR="00D32FAB" w:rsidRPr="00A45519" w:rsidRDefault="00D32FAB" w:rsidP="00D32FAB">
    <w:pPr>
      <w:pStyle w:val="a5"/>
      <w:rPr>
        <w:i/>
        <w:sz w:val="20"/>
        <w:szCs w:val="20"/>
      </w:rPr>
    </w:pPr>
    <w:r>
      <w:rPr>
        <w:i/>
        <w:sz w:val="20"/>
        <w:szCs w:val="20"/>
      </w:rPr>
      <w:t>Ссудодатель</w:t>
    </w:r>
    <w:r w:rsidRPr="00A45519">
      <w:rPr>
        <w:i/>
        <w:sz w:val="20"/>
        <w:szCs w:val="20"/>
      </w:rPr>
      <w:t xml:space="preserve"> _______________                                         </w:t>
    </w:r>
    <w:r>
      <w:rPr>
        <w:i/>
        <w:sz w:val="20"/>
        <w:szCs w:val="20"/>
      </w:rPr>
      <w:t xml:space="preserve">                             Ссудополучатель</w:t>
    </w:r>
    <w:r w:rsidRPr="00A45519">
      <w:rPr>
        <w:i/>
        <w:sz w:val="20"/>
        <w:szCs w:val="20"/>
      </w:rPr>
      <w:t>________________</w:t>
    </w:r>
  </w:p>
  <w:p w:rsidR="00D32FAB" w:rsidRDefault="00D32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4B" w:rsidRDefault="00E44D4B">
      <w:r>
        <w:separator/>
      </w:r>
    </w:p>
  </w:footnote>
  <w:footnote w:type="continuationSeparator" w:id="0">
    <w:p w:rsidR="00E44D4B" w:rsidRDefault="00E4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AB"/>
    <w:rsid w:val="001F28E7"/>
    <w:rsid w:val="00295C6D"/>
    <w:rsid w:val="00474B86"/>
    <w:rsid w:val="005229D3"/>
    <w:rsid w:val="00555DA7"/>
    <w:rsid w:val="005A7998"/>
    <w:rsid w:val="005F0EFB"/>
    <w:rsid w:val="005F62F1"/>
    <w:rsid w:val="00625F00"/>
    <w:rsid w:val="00C9159B"/>
    <w:rsid w:val="00D32FAB"/>
    <w:rsid w:val="00DF296E"/>
    <w:rsid w:val="00E4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F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32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2F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D32FAB"/>
    <w:pPr>
      <w:spacing w:before="100" w:beforeAutospacing="1" w:after="100" w:afterAutospacing="1"/>
    </w:pPr>
  </w:style>
  <w:style w:type="paragraph" w:styleId="a4">
    <w:name w:val="header"/>
    <w:basedOn w:val="a"/>
    <w:rsid w:val="00D32FA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32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2FAB"/>
    <w:rPr>
      <w:sz w:val="24"/>
      <w:szCs w:val="24"/>
      <w:lang w:val="ru-RU" w:eastAsia="ru-RU" w:bidi="ar-SA"/>
    </w:rPr>
  </w:style>
  <w:style w:type="character" w:styleId="a7">
    <w:name w:val="Hyperlink"/>
    <w:basedOn w:val="a0"/>
    <w:rsid w:val="005A7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F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32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2F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D32FAB"/>
    <w:pPr>
      <w:spacing w:before="100" w:beforeAutospacing="1" w:after="100" w:afterAutospacing="1"/>
    </w:pPr>
  </w:style>
  <w:style w:type="paragraph" w:styleId="a4">
    <w:name w:val="header"/>
    <w:basedOn w:val="a"/>
    <w:rsid w:val="00D32FA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32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2FAB"/>
    <w:rPr>
      <w:sz w:val="24"/>
      <w:szCs w:val="24"/>
      <w:lang w:val="ru-RU" w:eastAsia="ru-RU" w:bidi="ar-SA"/>
    </w:rPr>
  </w:style>
  <w:style w:type="character" w:styleId="a7">
    <w:name w:val="Hyperlink"/>
    <w:basedOn w:val="a0"/>
    <w:rsid w:val="005A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2018-12-27T18:23:00Z</dcterms:created>
  <dcterms:modified xsi:type="dcterms:W3CDTF">2018-12-27T18:23:00Z</dcterms:modified>
</cp:coreProperties>
</file>