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Название"/>
        <w:spacing w:line="27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ДОГОВОР КУПЛИ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ПРОДАЖИ КВАРТИРЫ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Обычный"/>
        <w:spacing w:line="276" w:lineRule="auto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г</w:t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 xml:space="preserve">.                                                                                                                                                               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«</w:t>
      </w:r>
      <w:r>
        <w:rPr>
          <w:rFonts w:ascii="Arial" w:hAnsi="Arial"/>
          <w:sz w:val="16"/>
          <w:szCs w:val="16"/>
          <w:rtl w:val="0"/>
          <w:lang w:val="ru-RU"/>
        </w:rPr>
        <w:t>___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»</w:t>
      </w:r>
      <w:r>
        <w:rPr>
          <w:rFonts w:ascii="Arial" w:hAnsi="Arial"/>
          <w:sz w:val="16"/>
          <w:szCs w:val="16"/>
          <w:rtl w:val="0"/>
          <w:lang w:val="ru-RU"/>
        </w:rPr>
        <w:t>____________</w:t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 xml:space="preserve"> 20</w:t>
      </w: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__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г</w:t>
      </w: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Обычный + 14 пт"/>
        <w:spacing w:line="276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Мы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нижеподписавшиеся</w:t>
      </w:r>
      <w:r>
        <w:rPr>
          <w:rFonts w:ascii="Arial" w:hAnsi="Arial"/>
          <w:sz w:val="16"/>
          <w:szCs w:val="16"/>
          <w:rtl w:val="0"/>
          <w:lang w:val="ru-RU"/>
        </w:rPr>
        <w:t xml:space="preserve">: </w:t>
      </w:r>
    </w:p>
    <w:p>
      <w:pPr>
        <w:pStyle w:val="Обычный + 14 пт"/>
        <w:spacing w:line="276" w:lineRule="auto"/>
        <w:ind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i w:val="1"/>
          <w:iCs w:val="1"/>
          <w:spacing w:val="3"/>
          <w:sz w:val="16"/>
          <w:szCs w:val="16"/>
          <w:rtl w:val="0"/>
          <w:lang w:val="ru-RU"/>
        </w:rPr>
        <w:t>___________________________________________________________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дата рождения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г</w:t>
      </w:r>
      <w:r>
        <w:rPr>
          <w:rFonts w:ascii="Arial" w:hAnsi="Arial"/>
          <w:sz w:val="16"/>
          <w:szCs w:val="16"/>
          <w:rtl w:val="0"/>
          <w:lang w:val="ru-RU"/>
        </w:rPr>
        <w:t xml:space="preserve">., </w:t>
      </w:r>
    </w:p>
    <w:p>
      <w:pPr>
        <w:pStyle w:val="Обычный + 14 пт"/>
        <w:spacing w:line="276" w:lineRule="auto"/>
        <w:ind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паспорт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выдан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_______________________________________________________________,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зарегистрирован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а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по адресу</w:t>
      </w:r>
      <w:r>
        <w:rPr>
          <w:rFonts w:ascii="Arial" w:hAnsi="Arial"/>
          <w:sz w:val="16"/>
          <w:szCs w:val="16"/>
          <w:rtl w:val="0"/>
          <w:lang w:val="ru-RU"/>
        </w:rPr>
        <w:t xml:space="preserve">:  _____________________________________________________________________,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именуемый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ая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в дальнейшем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Продавец</w:t>
      </w:r>
      <w:r>
        <w:rPr>
          <w:rFonts w:ascii="Arial" w:hAnsi="Arial" w:hint="default"/>
          <w:sz w:val="16"/>
          <w:szCs w:val="16"/>
          <w:rtl w:val="0"/>
          <w:lang w:val="ru-RU"/>
        </w:rPr>
        <w:t>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 одной стороны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 </w:t>
      </w:r>
    </w:p>
    <w:p>
      <w:pPr>
        <w:pStyle w:val="Обычный + 14 пт"/>
        <w:spacing w:line="276" w:lineRule="auto"/>
        <w:ind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i w:val="1"/>
          <w:iCs w:val="1"/>
          <w:spacing w:val="3"/>
          <w:sz w:val="16"/>
          <w:szCs w:val="16"/>
          <w:rtl w:val="0"/>
          <w:lang w:val="ru-RU"/>
        </w:rPr>
        <w:t>___________________________________________________________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дата рождения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г</w:t>
      </w:r>
      <w:r>
        <w:rPr>
          <w:rFonts w:ascii="Arial" w:hAnsi="Arial"/>
          <w:sz w:val="16"/>
          <w:szCs w:val="16"/>
          <w:rtl w:val="0"/>
          <w:lang w:val="ru-RU"/>
        </w:rPr>
        <w:t xml:space="preserve">., </w:t>
      </w:r>
    </w:p>
    <w:p>
      <w:pPr>
        <w:pStyle w:val="Обычный + 14 пт"/>
        <w:spacing w:line="276" w:lineRule="auto"/>
        <w:ind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паспорт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выдан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_______________________________________________________________,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зарегистрирован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а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по адресу</w:t>
      </w:r>
      <w:r>
        <w:rPr>
          <w:rFonts w:ascii="Arial" w:hAnsi="Arial"/>
          <w:sz w:val="16"/>
          <w:szCs w:val="16"/>
          <w:rtl w:val="0"/>
          <w:lang w:val="ru-RU"/>
        </w:rPr>
        <w:t xml:space="preserve">:  _____________________________________________________________________,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именуемый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ая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в дальнейшем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Покупатель</w:t>
      </w:r>
      <w:r>
        <w:rPr>
          <w:rFonts w:ascii="Arial" w:hAnsi="Arial" w:hint="default"/>
          <w:sz w:val="16"/>
          <w:szCs w:val="16"/>
          <w:rtl w:val="0"/>
          <w:lang w:val="ru-RU"/>
        </w:rPr>
        <w:t>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при совместном упоминании именуемые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Стороны</w:t>
      </w:r>
      <w:r>
        <w:rPr>
          <w:rFonts w:ascii="Arial" w:hAnsi="Arial" w:hint="default"/>
          <w:sz w:val="16"/>
          <w:szCs w:val="16"/>
          <w:rtl w:val="0"/>
          <w:lang w:val="ru-RU"/>
        </w:rPr>
        <w:t>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заключили настоящий договор о нижеследующем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spacing w:line="276" w:lineRule="auto"/>
        <w:ind w:firstLine="567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1. </w:t>
      </w:r>
      <w:r>
        <w:rPr>
          <w:rFonts w:ascii="Arial" w:hAnsi="Arial" w:hint="default"/>
          <w:sz w:val="16"/>
          <w:szCs w:val="16"/>
          <w:rtl w:val="0"/>
          <w:lang w:val="ru-RU"/>
        </w:rPr>
        <w:t>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Продавец»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продал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а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Покупатель»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купил одну целую квартиру под номером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состоящую из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жилой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ых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комнат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находящуюся в городе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по улице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в доме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 </w:t>
      </w:r>
      <w:r>
        <w:rPr>
          <w:rFonts w:ascii="Arial" w:hAnsi="Arial" w:hint="default"/>
          <w:sz w:val="16"/>
          <w:szCs w:val="16"/>
          <w:rtl w:val="0"/>
          <w:lang w:val="ru-RU"/>
        </w:rPr>
        <w:t>под номером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 расположенную на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этаже </w:t>
      </w:r>
      <w:r>
        <w:rPr>
          <w:rFonts w:ascii="Arial" w:hAnsi="Arial"/>
          <w:sz w:val="16"/>
          <w:szCs w:val="16"/>
          <w:rtl w:val="0"/>
          <w:lang w:val="ru-RU"/>
        </w:rPr>
        <w:t>____________________________________________</w:t>
      </w:r>
      <w:r>
        <w:rPr>
          <w:rFonts w:ascii="Arial" w:hAnsi="Arial" w:hint="default"/>
          <w:sz w:val="16"/>
          <w:szCs w:val="16"/>
          <w:rtl w:val="0"/>
          <w:lang w:val="ru-RU"/>
        </w:rPr>
        <w:t>жилого дома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общей площадью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ru-RU"/>
        </w:rPr>
        <w:t>_____________________________________________________________________</w:t>
      </w:r>
      <w:r>
        <w:rPr>
          <w:rFonts w:ascii="Arial" w:hAnsi="Arial" w:hint="default"/>
          <w:sz w:val="16"/>
          <w:szCs w:val="16"/>
          <w:rtl w:val="0"/>
          <w:lang w:val="ru-RU"/>
        </w:rPr>
        <w:t>кв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м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</w:p>
    <w:p>
      <w:pPr>
        <w:pStyle w:val="Основной текст 2"/>
        <w:spacing w:line="276" w:lineRule="auto"/>
        <w:ind w:firstLine="567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2.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Указанная квартира принадлежит 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«Продавцу»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на праве </w:t>
      </w:r>
      <w:r>
        <w:rPr>
          <w:rFonts w:ascii="Arial" w:hAnsi="Arial"/>
          <w:sz w:val="16"/>
          <w:szCs w:val="16"/>
          <w:rtl w:val="0"/>
          <w:lang w:val="ru-RU"/>
        </w:rPr>
        <w:t>_______________________________________________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Указанная квартира продана за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ru-RU"/>
        </w:rPr>
        <w:t>_____________________________________________________________</w:t>
      </w:r>
      <w:r>
        <w:rPr>
          <w:rFonts w:ascii="Arial" w:hAnsi="Arial" w:hint="default"/>
          <w:sz w:val="16"/>
          <w:szCs w:val="16"/>
          <w:rtl w:val="0"/>
          <w:lang w:val="ru-RU"/>
        </w:rPr>
        <w:t>рублей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оплаченных 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«Покупателем» «Продавцу»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до подписания настоящего договора купли</w:t>
      </w:r>
      <w:r>
        <w:rPr>
          <w:rFonts w:ascii="Arial" w:hAnsi="Arial"/>
          <w:sz w:val="16"/>
          <w:szCs w:val="16"/>
          <w:rtl w:val="0"/>
          <w:lang w:val="ru-RU"/>
        </w:rPr>
        <w:t>-</w:t>
      </w:r>
      <w:r>
        <w:rPr>
          <w:rFonts w:ascii="Arial" w:hAnsi="Arial" w:hint="default"/>
          <w:sz w:val="16"/>
          <w:szCs w:val="16"/>
          <w:rtl w:val="0"/>
          <w:lang w:val="ru-RU"/>
        </w:rPr>
        <w:t>продажи квартиры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сновной текст 2"/>
        <w:tabs>
          <w:tab w:val="left" w:pos="284"/>
        </w:tabs>
        <w:spacing w:line="276" w:lineRule="auto"/>
        <w:ind w:firstLine="567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>4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Продавец»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гарантирует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что до заключения настоящего договора указанная выше квартира ранее не отчуждалась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 заложена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 споре и под арестом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запрещением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не состоит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spacing w:line="276" w:lineRule="auto"/>
        <w:ind w:firstLine="567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5. </w:t>
      </w:r>
      <w:r>
        <w:rPr>
          <w:rFonts w:ascii="Arial" w:hAnsi="Arial" w:hint="default"/>
          <w:sz w:val="16"/>
          <w:szCs w:val="16"/>
          <w:rtl w:val="0"/>
          <w:lang w:val="ru-RU"/>
        </w:rPr>
        <w:t>Содержание и последствия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права и обязанности его сторон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порядок его заключения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изменения и расторжения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а также содержание ст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ст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/>
          <w:sz w:val="16"/>
          <w:szCs w:val="16"/>
          <w:u w:val="single"/>
          <w:rtl w:val="0"/>
          <w:lang w:val="ru-RU"/>
        </w:rPr>
        <w:t xml:space="preserve">170, 179, 256, 460, 469, 475, 477, 551, 556 </w:t>
      </w:r>
      <w:r>
        <w:rPr>
          <w:rFonts w:ascii="Arial" w:hAnsi="Arial" w:hint="default"/>
          <w:sz w:val="16"/>
          <w:szCs w:val="16"/>
          <w:u w:val="single"/>
          <w:rtl w:val="0"/>
          <w:lang w:val="ru-RU"/>
        </w:rPr>
        <w:t>ГК РФ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Сторонам»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известно и понятно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spacing w:line="276" w:lineRule="auto"/>
        <w:ind w:firstLine="567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6. </w:t>
      </w:r>
      <w:r>
        <w:rPr>
          <w:rFonts w:ascii="Arial" w:hAnsi="Arial" w:hint="default"/>
          <w:sz w:val="16"/>
          <w:szCs w:val="16"/>
          <w:rtl w:val="0"/>
          <w:lang w:val="ru-RU"/>
        </w:rPr>
        <w:t>По соглашению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 соответствии со ст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/>
          <w:sz w:val="16"/>
          <w:szCs w:val="16"/>
          <w:u w:val="single"/>
          <w:rtl w:val="0"/>
          <w:lang w:val="ru-RU"/>
        </w:rPr>
        <w:t xml:space="preserve">556 </w:t>
      </w:r>
      <w:r>
        <w:rPr>
          <w:rFonts w:ascii="Arial" w:hAnsi="Arial" w:hint="default"/>
          <w:sz w:val="16"/>
          <w:szCs w:val="16"/>
          <w:u w:val="single"/>
          <w:rtl w:val="0"/>
          <w:lang w:val="ru-RU"/>
        </w:rPr>
        <w:t>ГК РФ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имущество считается переданным с момента подписания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spacing w:line="276" w:lineRule="auto"/>
        <w:ind w:firstLine="567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7. </w:t>
      </w:r>
      <w:r>
        <w:rPr>
          <w:rFonts w:ascii="Arial" w:hAnsi="Arial" w:hint="default"/>
          <w:sz w:val="16"/>
          <w:szCs w:val="16"/>
          <w:rtl w:val="0"/>
          <w:lang w:val="ru-RU"/>
        </w:rPr>
        <w:t>Порядок государственной регистрации недвижимости и сделок с ней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а также добровольность нотариального удостоверения сделки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Сторонам»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известны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spacing w:line="276" w:lineRule="auto"/>
        <w:ind w:firstLine="567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8. </w:t>
      </w:r>
      <w:r>
        <w:rPr>
          <w:rFonts w:ascii="Arial" w:hAnsi="Arial" w:hint="default"/>
          <w:sz w:val="16"/>
          <w:szCs w:val="16"/>
          <w:rtl w:val="0"/>
          <w:lang w:val="ru-RU"/>
        </w:rPr>
        <w:t>В указанной квартире зарегистрирован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ы</w:t>
      </w:r>
      <w:r>
        <w:rPr>
          <w:rFonts w:ascii="Arial" w:hAnsi="Arial"/>
          <w:sz w:val="16"/>
          <w:szCs w:val="16"/>
          <w:rtl w:val="0"/>
          <w:lang w:val="ru-RU"/>
        </w:rPr>
        <w:t>) ____________________________________________________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________________________________________________________________________________________________. </w:t>
      </w:r>
      <w:r>
        <w:rPr>
          <w:rFonts w:ascii="Arial" w:hAnsi="Arial" w:hint="default"/>
          <w:sz w:val="16"/>
          <w:szCs w:val="16"/>
          <w:rtl w:val="0"/>
          <w:lang w:val="ru-RU"/>
        </w:rPr>
        <w:t>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Продавец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» гарантирует освобождение квартиры от проживающих лиц и вещей в срок до </w:t>
      </w:r>
      <w:r>
        <w:rPr>
          <w:rFonts w:ascii="Arial" w:hAnsi="Arial"/>
          <w:sz w:val="16"/>
          <w:szCs w:val="16"/>
          <w:rtl w:val="0"/>
          <w:lang w:val="ru-RU"/>
        </w:rPr>
        <w:t>______________.</w:t>
      </w:r>
    </w:p>
    <w:p>
      <w:pPr>
        <w:pStyle w:val="Обычный"/>
        <w:spacing w:line="276" w:lineRule="auto"/>
        <w:ind w:firstLine="567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9. </w:t>
      </w:r>
      <w:r>
        <w:rPr>
          <w:rFonts w:ascii="Arial" w:hAnsi="Arial" w:hint="default"/>
          <w:sz w:val="16"/>
          <w:szCs w:val="16"/>
          <w:rtl w:val="0"/>
          <w:lang w:val="ru-RU"/>
        </w:rPr>
        <w:t>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Продавец»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обязуется передать указанную выше квартиру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Покупателю»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в пригодном для проживания состоянии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укомплектованную исправным сантехническим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электротехническим и иным оборудованием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 обремененную задолженностями по коммунальным платежам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spacing w:line="276" w:lineRule="auto"/>
        <w:ind w:firstLine="567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10. </w:t>
      </w:r>
      <w:r>
        <w:rPr>
          <w:rFonts w:ascii="Arial" w:hAnsi="Arial" w:hint="default"/>
          <w:sz w:val="16"/>
          <w:szCs w:val="16"/>
          <w:rtl w:val="0"/>
          <w:lang w:val="ru-RU"/>
        </w:rPr>
        <w:t>В собственность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Покупателя»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переходит указанная выше квартира под номером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ru-RU"/>
        </w:rPr>
        <w:t>__ (________)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находящаяся в городе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ru-RU"/>
        </w:rPr>
        <w:t>________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>,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по улице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 _____________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в доме под номером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ru-RU"/>
        </w:rPr>
        <w:t>__  (__________).</w:t>
      </w:r>
    </w:p>
    <w:p>
      <w:pPr>
        <w:pStyle w:val="Обычный"/>
        <w:spacing w:line="276" w:lineRule="auto"/>
        <w:ind w:firstLine="567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11. </w:t>
      </w:r>
      <w:r>
        <w:rPr>
          <w:rFonts w:ascii="Arial" w:hAnsi="Arial" w:hint="default"/>
          <w:sz w:val="16"/>
          <w:szCs w:val="16"/>
          <w:rtl w:val="0"/>
          <w:lang w:val="ru-RU"/>
        </w:rPr>
        <w:t>Настоящий договор содержит весь объем соглашений между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Сторонами»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в отношении предмета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отменяет и делает недействительными все другие обязательства или представления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которые могли быть приняты или сделаны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Сторонами»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будь то в устной или письменной форме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до заключения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spacing w:line="276" w:lineRule="auto"/>
        <w:ind w:firstLine="567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12. </w:t>
      </w:r>
      <w:r>
        <w:rPr>
          <w:rFonts w:ascii="Arial" w:hAnsi="Arial" w:hint="default"/>
          <w:sz w:val="16"/>
          <w:szCs w:val="16"/>
          <w:rtl w:val="0"/>
          <w:lang w:val="ru-RU"/>
        </w:rPr>
        <w:t>Настоящий договор составлен и подписан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Сторонами»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в трех экземплярах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по одному у каждой из 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а один хранится в органе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осуществляющем государственную регистрацию прав на недвижимое имущество и сделок с ним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Подписи сторон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spacing w:line="276" w:lineRule="auto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«Продавец»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>________________________________________________________________________________________________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«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Покупатель</w:t>
      </w:r>
      <w:r>
        <w:rPr>
          <w:rFonts w:ascii="Arial" w:hAnsi="Arial" w:hint="default"/>
          <w:sz w:val="16"/>
          <w:szCs w:val="16"/>
          <w:rtl w:val="0"/>
          <w:lang w:val="ru-RU"/>
        </w:rPr>
        <w:t>»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>________________________________________________________________________________________________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spacing w:line="276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spacing w:line="276" w:lineRule="auto"/>
        <w:jc w:val="both"/>
      </w:pPr>
      <w:r>
        <w:rPr>
          <w:rFonts w:ascii="Arial" w:cs="Arial" w:hAnsi="Arial" w:eastAsia="Arial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бычный + 14 пт">
    <w:name w:val="Обычный + 14 пт"/>
    <w:next w:val="Обычный + 14 п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