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23" w:rsidRPr="00E84BA6" w:rsidRDefault="006A2E23">
      <w:pPr>
        <w:ind w:left="6521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page" w:tblpX="817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275"/>
      </w:tblGrid>
      <w:tr w:rsidR="006A2E23" w:rsidRPr="00E84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Pr="00E84BA6" w:rsidRDefault="006A2E2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Pr="00E84BA6" w:rsidRDefault="006A2E23">
            <w:pPr>
              <w:jc w:val="center"/>
              <w:rPr>
                <w:rFonts w:ascii="Arial" w:hAnsi="Arial" w:cs="Arial"/>
              </w:rPr>
            </w:pPr>
            <w:r w:rsidRPr="00E84BA6">
              <w:rPr>
                <w:rFonts w:ascii="Arial" w:hAnsi="Arial" w:cs="Arial"/>
              </w:rPr>
              <w:t>Код</w:t>
            </w:r>
          </w:p>
        </w:tc>
      </w:tr>
      <w:tr w:rsidR="006A2E23" w:rsidRPr="00E84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E23" w:rsidRPr="00E84BA6" w:rsidRDefault="006A2E23">
            <w:pPr>
              <w:rPr>
                <w:rFonts w:ascii="Arial" w:hAnsi="Arial" w:cs="Arial"/>
              </w:rPr>
            </w:pPr>
            <w:r w:rsidRPr="00E84BA6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E23" w:rsidRPr="00E84BA6" w:rsidRDefault="006A2E23">
            <w:pPr>
              <w:jc w:val="center"/>
              <w:rPr>
                <w:rFonts w:ascii="Arial" w:hAnsi="Arial" w:cs="Arial"/>
              </w:rPr>
            </w:pPr>
            <w:r w:rsidRPr="00E84BA6">
              <w:rPr>
                <w:rFonts w:ascii="Arial" w:hAnsi="Arial" w:cs="Arial"/>
              </w:rPr>
              <w:t>0301023</w:t>
            </w:r>
          </w:p>
        </w:tc>
      </w:tr>
    </w:tbl>
    <w:p w:rsidR="006A2E23" w:rsidRPr="00E84BA6" w:rsidRDefault="006A2E23">
      <w:pPr>
        <w:ind w:left="6747"/>
        <w:rPr>
          <w:rFonts w:ascii="Arial" w:hAnsi="Arial" w:cs="Arial"/>
          <w:sz w:val="16"/>
          <w:szCs w:val="16"/>
        </w:rPr>
      </w:pPr>
      <w:r w:rsidRPr="00E84BA6">
        <w:rPr>
          <w:rFonts w:ascii="Arial" w:hAnsi="Arial" w:cs="Arial"/>
          <w:sz w:val="16"/>
          <w:szCs w:val="16"/>
        </w:rPr>
        <w:t xml:space="preserve">  </w:t>
      </w:r>
    </w:p>
    <w:p w:rsidR="006A2E23" w:rsidRPr="00E84BA6" w:rsidRDefault="006A2E23">
      <w:pPr>
        <w:spacing w:after="240"/>
        <w:rPr>
          <w:rFonts w:ascii="Arial" w:hAnsi="Arial" w:cs="Arial"/>
          <w:b/>
          <w:bCs/>
        </w:rPr>
      </w:pPr>
    </w:p>
    <w:p w:rsidR="006A2E23" w:rsidRPr="00E84BA6" w:rsidRDefault="006A2E23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E84BA6">
        <w:rPr>
          <w:rFonts w:ascii="Arial" w:hAnsi="Arial" w:cs="Arial"/>
          <w:b/>
          <w:bCs/>
        </w:rPr>
        <w:t xml:space="preserve">              </w:t>
      </w:r>
    </w:p>
    <w:p w:rsidR="006A2E23" w:rsidRPr="00E84BA6" w:rsidRDefault="006A2E23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E84BA6">
        <w:rPr>
          <w:rFonts w:ascii="Arial" w:hAnsi="Arial" w:cs="Arial"/>
          <w:b/>
          <w:bCs/>
          <w:sz w:val="28"/>
          <w:szCs w:val="28"/>
        </w:rPr>
        <w:t>ОТКРЫТОЕ АКЦИОНЕРНОЕ ОБЩЕСТВО</w:t>
      </w:r>
    </w:p>
    <w:p w:rsidR="006A2E23" w:rsidRPr="00E84BA6" w:rsidRDefault="006A2E23">
      <w:pPr>
        <w:pStyle w:val="2"/>
        <w:jc w:val="center"/>
        <w:rPr>
          <w:rFonts w:ascii="Arial" w:hAnsi="Arial" w:cs="Arial"/>
        </w:rPr>
      </w:pPr>
      <w:r w:rsidRPr="00E84BA6">
        <w:rPr>
          <w:rFonts w:ascii="Arial" w:hAnsi="Arial" w:cs="Arial"/>
          <w:sz w:val="28"/>
          <w:szCs w:val="28"/>
        </w:rPr>
        <w:t>НАУЧНО - ИССЛЕДОВАТЕЛЬСКИЙ КИНОФОТОИНСТИТУТ</w:t>
      </w:r>
    </w:p>
    <w:p w:rsidR="006A2E23" w:rsidRPr="00E84BA6" w:rsidRDefault="006A2E23">
      <w:pPr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2835"/>
      </w:tblGrid>
      <w:tr w:rsidR="006A2E23" w:rsidRPr="00E84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Pr="00E84BA6" w:rsidRDefault="006A2E23">
            <w:pPr>
              <w:pStyle w:val="1"/>
              <w:rPr>
                <w:rFonts w:ascii="Arial" w:hAnsi="Arial" w:cs="Arial"/>
                <w:sz w:val="32"/>
                <w:szCs w:val="32"/>
              </w:rPr>
            </w:pPr>
          </w:p>
          <w:p w:rsidR="006A2E23" w:rsidRPr="00E84BA6" w:rsidRDefault="006A2E23">
            <w:pPr>
              <w:pStyle w:val="1"/>
              <w:ind w:left="0"/>
              <w:rPr>
                <w:rFonts w:ascii="Arial" w:hAnsi="Arial" w:cs="Arial"/>
              </w:rPr>
            </w:pPr>
            <w:r w:rsidRPr="00E84BA6"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  <w:r w:rsidR="00E30FB6" w:rsidRPr="00E84BA6">
              <w:rPr>
                <w:rFonts w:ascii="Arial" w:hAnsi="Arial" w:cs="Arial"/>
                <w:sz w:val="32"/>
                <w:szCs w:val="32"/>
              </w:rPr>
              <w:t>Р</w:t>
            </w:r>
            <w:r w:rsidR="00E30FB6" w:rsidRPr="00E84BA6">
              <w:rPr>
                <w:rFonts w:ascii="Arial" w:hAnsi="Arial" w:cs="Arial"/>
                <w:sz w:val="36"/>
                <w:szCs w:val="36"/>
              </w:rPr>
              <w:t>аспоряжение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Pr="00E84BA6" w:rsidRDefault="006A2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BA6">
              <w:rPr>
                <w:rFonts w:ascii="Arial" w:hAnsi="Arial" w:cs="Arial"/>
                <w:sz w:val="22"/>
                <w:szCs w:val="22"/>
              </w:rPr>
              <w:t>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Pr="00E84BA6" w:rsidRDefault="006A2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BA6">
              <w:rPr>
                <w:rFonts w:ascii="Arial" w:hAnsi="Arial" w:cs="Arial"/>
                <w:sz w:val="22"/>
                <w:szCs w:val="22"/>
              </w:rPr>
              <w:t>Дата</w:t>
            </w:r>
          </w:p>
        </w:tc>
      </w:tr>
      <w:tr w:rsidR="006A2E23" w:rsidRPr="00E84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23" w:rsidRPr="00E84BA6" w:rsidRDefault="006A2E23">
            <w:pPr>
              <w:pStyle w:val="1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Pr="00E84BA6" w:rsidRDefault="00E30FB6" w:rsidP="00DD509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84BA6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="00491A76" w:rsidRPr="00E84BA6">
              <w:rPr>
                <w:rFonts w:ascii="Arial" w:hAnsi="Arial" w:cs="Arial"/>
                <w:b/>
                <w:bCs/>
                <w:sz w:val="32"/>
                <w:szCs w:val="32"/>
              </w:rPr>
              <w:t>118-к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Pr="00E84BA6" w:rsidRDefault="00491A76" w:rsidP="00DD50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4BA6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E30FB6" w:rsidRPr="00E84BA6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Pr="00E84BA6">
              <w:rPr>
                <w:rFonts w:ascii="Arial" w:hAnsi="Arial" w:cs="Arial"/>
                <w:b/>
                <w:bCs/>
                <w:sz w:val="28"/>
                <w:szCs w:val="28"/>
              </w:rPr>
              <w:t>.0</w:t>
            </w:r>
            <w:r w:rsidR="00E30FB6" w:rsidRPr="00E84BA6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E84BA6">
              <w:rPr>
                <w:rFonts w:ascii="Arial" w:hAnsi="Arial" w:cs="Arial"/>
                <w:b/>
                <w:bCs/>
                <w:sz w:val="28"/>
                <w:szCs w:val="28"/>
              </w:rPr>
              <w:t>.20</w:t>
            </w:r>
            <w:r w:rsidR="00E30FB6" w:rsidRPr="00E84BA6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  <w:r w:rsidRPr="00E84BA6">
              <w:rPr>
                <w:rFonts w:ascii="Arial" w:hAnsi="Arial" w:cs="Arial"/>
                <w:b/>
                <w:bCs/>
                <w:sz w:val="28"/>
                <w:szCs w:val="28"/>
              </w:rPr>
              <w:t>г.</w:t>
            </w:r>
          </w:p>
        </w:tc>
      </w:tr>
      <w:tr w:rsidR="006A2E23" w:rsidRPr="00E84BA6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23" w:rsidRPr="00E84BA6" w:rsidRDefault="00E277DD" w:rsidP="001309C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4B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О порядке </w:t>
            </w:r>
            <w:r w:rsidR="00491A76" w:rsidRPr="00E84BA6">
              <w:rPr>
                <w:rFonts w:ascii="Arial" w:hAnsi="Arial" w:cs="Arial"/>
                <w:b/>
                <w:bCs/>
                <w:sz w:val="28"/>
                <w:szCs w:val="28"/>
              </w:rPr>
              <w:t>регулирования рабочего времени совместителей.</w:t>
            </w:r>
          </w:p>
        </w:tc>
      </w:tr>
    </w:tbl>
    <w:p w:rsidR="006A2E23" w:rsidRPr="00E84BA6" w:rsidRDefault="006A2E23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:rsidR="00DD509C" w:rsidRPr="00E84BA6" w:rsidRDefault="00491A76" w:rsidP="00E277DD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84BA6">
        <w:rPr>
          <w:rFonts w:ascii="Arial" w:hAnsi="Arial" w:cs="Arial"/>
          <w:b/>
          <w:bCs/>
          <w:i/>
          <w:iCs/>
          <w:sz w:val="24"/>
          <w:szCs w:val="24"/>
        </w:rPr>
        <w:t xml:space="preserve">В соответствии с </w:t>
      </w:r>
      <w:r w:rsidR="00E30FB6" w:rsidRPr="00E84BA6">
        <w:rPr>
          <w:rFonts w:ascii="Arial" w:hAnsi="Arial" w:cs="Arial"/>
          <w:b/>
          <w:bCs/>
          <w:i/>
          <w:iCs/>
          <w:sz w:val="24"/>
          <w:szCs w:val="24"/>
        </w:rPr>
        <w:t>принятым решением,</w:t>
      </w:r>
    </w:p>
    <w:p w:rsidR="00E30FB6" w:rsidRPr="00E84BA6" w:rsidRDefault="00E30FB6" w:rsidP="00E277DD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D509C" w:rsidRPr="00E84BA6" w:rsidRDefault="00E30FB6" w:rsidP="00DD509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84BA6">
        <w:rPr>
          <w:rFonts w:ascii="Arial" w:hAnsi="Arial" w:cs="Arial"/>
          <w:b/>
          <w:bCs/>
          <w:sz w:val="28"/>
          <w:szCs w:val="28"/>
        </w:rPr>
        <w:t>Распоряжаюсь</w:t>
      </w:r>
      <w:r w:rsidR="00DD509C" w:rsidRPr="00E84BA6">
        <w:rPr>
          <w:rFonts w:ascii="Arial" w:hAnsi="Arial" w:cs="Arial"/>
          <w:b/>
          <w:bCs/>
          <w:sz w:val="28"/>
          <w:szCs w:val="28"/>
        </w:rPr>
        <w:t>:</w:t>
      </w:r>
    </w:p>
    <w:p w:rsidR="00E30FB6" w:rsidRPr="00E84BA6" w:rsidRDefault="00E30FB6" w:rsidP="00DD509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D1FA2" w:rsidRPr="00E84BA6" w:rsidRDefault="00BD1FA2" w:rsidP="00BD1FA2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E84BA6">
        <w:rPr>
          <w:rFonts w:ascii="Arial" w:hAnsi="Arial" w:cs="Arial"/>
          <w:bCs/>
          <w:sz w:val="24"/>
          <w:szCs w:val="24"/>
        </w:rPr>
        <w:t>С 1 мая 20</w:t>
      </w:r>
      <w:r w:rsidR="00E30FB6" w:rsidRPr="00E84BA6">
        <w:rPr>
          <w:rFonts w:ascii="Arial" w:hAnsi="Arial" w:cs="Arial"/>
          <w:bCs/>
          <w:sz w:val="24"/>
          <w:szCs w:val="24"/>
        </w:rPr>
        <w:t>15</w:t>
      </w:r>
      <w:r w:rsidRPr="00E84BA6">
        <w:rPr>
          <w:rFonts w:ascii="Arial" w:hAnsi="Arial" w:cs="Arial"/>
          <w:bCs/>
          <w:sz w:val="24"/>
          <w:szCs w:val="24"/>
        </w:rPr>
        <w:t>года внести следующие изменения в кадровую и бухгалтерскую документацию</w:t>
      </w:r>
    </w:p>
    <w:p w:rsidR="00DD509C" w:rsidRPr="00E84BA6" w:rsidRDefault="00491A76" w:rsidP="0084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BA6">
        <w:rPr>
          <w:rFonts w:ascii="Arial" w:hAnsi="Arial" w:cs="Arial"/>
          <w:sz w:val="24"/>
          <w:szCs w:val="24"/>
        </w:rPr>
        <w:t xml:space="preserve">Продолжительность рабочего времени для сотрудников Общества, работающих по совместительству установить не более 4 часов в день, </w:t>
      </w:r>
      <w:proofErr w:type="gramStart"/>
      <w:r w:rsidRPr="00E84BA6">
        <w:rPr>
          <w:rFonts w:ascii="Arial" w:hAnsi="Arial" w:cs="Arial"/>
          <w:sz w:val="24"/>
          <w:szCs w:val="24"/>
        </w:rPr>
        <w:t>при</w:t>
      </w:r>
      <w:proofErr w:type="gramEnd"/>
      <w:r w:rsidRPr="00E84BA6">
        <w:rPr>
          <w:rFonts w:ascii="Arial" w:hAnsi="Arial" w:cs="Arial"/>
          <w:sz w:val="24"/>
          <w:szCs w:val="24"/>
        </w:rPr>
        <w:t xml:space="preserve"> общей продолжительности рабочего времени в месяц не превышающей половины месячной нормы за учетный период.</w:t>
      </w:r>
    </w:p>
    <w:p w:rsidR="00491A76" w:rsidRPr="00E84BA6" w:rsidRDefault="00491A76" w:rsidP="0084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BA6">
        <w:rPr>
          <w:rFonts w:ascii="Arial" w:hAnsi="Arial" w:cs="Arial"/>
          <w:sz w:val="24"/>
          <w:szCs w:val="24"/>
        </w:rPr>
        <w:t>Оплату производить пропорционально отработанному времени от основного оклада согласно штатному расписанию.</w:t>
      </w:r>
    </w:p>
    <w:p w:rsidR="00AC70EB" w:rsidRPr="00E84BA6" w:rsidRDefault="00AC70EB" w:rsidP="0084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BA6">
        <w:rPr>
          <w:rFonts w:ascii="Arial" w:hAnsi="Arial" w:cs="Arial"/>
          <w:sz w:val="24"/>
          <w:szCs w:val="24"/>
        </w:rPr>
        <w:t xml:space="preserve">Ответственность за ведение </w:t>
      </w:r>
      <w:r w:rsidR="00491A76" w:rsidRPr="00E84BA6">
        <w:rPr>
          <w:rFonts w:ascii="Arial" w:hAnsi="Arial" w:cs="Arial"/>
          <w:sz w:val="24"/>
          <w:szCs w:val="24"/>
        </w:rPr>
        <w:t xml:space="preserve">учета рабочего времени </w:t>
      </w:r>
      <w:r w:rsidRPr="00E84BA6">
        <w:rPr>
          <w:rFonts w:ascii="Arial" w:hAnsi="Arial" w:cs="Arial"/>
          <w:sz w:val="24"/>
          <w:szCs w:val="24"/>
        </w:rPr>
        <w:t>возложит на руководителей структурных подразделений Общества.</w:t>
      </w:r>
    </w:p>
    <w:p w:rsidR="00BD1FA2" w:rsidRPr="00E84BA6" w:rsidRDefault="00BD1FA2" w:rsidP="0084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BA6">
        <w:rPr>
          <w:rFonts w:ascii="Arial" w:hAnsi="Arial" w:cs="Arial"/>
          <w:sz w:val="24"/>
          <w:szCs w:val="24"/>
        </w:rPr>
        <w:t>Начал</w:t>
      </w:r>
      <w:r w:rsidR="00E30FB6" w:rsidRPr="00E84BA6">
        <w:rPr>
          <w:rFonts w:ascii="Arial" w:hAnsi="Arial" w:cs="Arial"/>
          <w:sz w:val="24"/>
          <w:szCs w:val="24"/>
        </w:rPr>
        <w:t xml:space="preserve">ьнику отдела кадров </w:t>
      </w:r>
      <w:proofErr w:type="spellStart"/>
      <w:r w:rsidR="00E30FB6" w:rsidRPr="00E84BA6">
        <w:rPr>
          <w:rFonts w:ascii="Arial" w:hAnsi="Arial" w:cs="Arial"/>
          <w:sz w:val="24"/>
          <w:szCs w:val="24"/>
        </w:rPr>
        <w:t>Ша</w:t>
      </w:r>
      <w:r w:rsidRPr="00E84BA6">
        <w:rPr>
          <w:rFonts w:ascii="Arial" w:hAnsi="Arial" w:cs="Arial"/>
          <w:sz w:val="24"/>
          <w:szCs w:val="24"/>
        </w:rPr>
        <w:t>шенко</w:t>
      </w:r>
      <w:proofErr w:type="spellEnd"/>
      <w:r w:rsidRPr="00E84BA6">
        <w:rPr>
          <w:rFonts w:ascii="Arial" w:hAnsi="Arial" w:cs="Arial"/>
          <w:sz w:val="24"/>
          <w:szCs w:val="24"/>
        </w:rPr>
        <w:t xml:space="preserve"> Н.В. внести изменения в трудовые договора со следующими сотрудниками Общества:</w:t>
      </w:r>
    </w:p>
    <w:p w:rsidR="00571E00" w:rsidRPr="00E84BA6" w:rsidRDefault="00571E00" w:rsidP="0084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BA6">
        <w:rPr>
          <w:rFonts w:ascii="Arial" w:hAnsi="Arial" w:cs="Arial"/>
          <w:sz w:val="24"/>
          <w:szCs w:val="24"/>
        </w:rPr>
        <w:t xml:space="preserve">Бухгалтеру </w:t>
      </w:r>
      <w:r w:rsidR="00E30FB6" w:rsidRPr="00E84BA6">
        <w:rPr>
          <w:rFonts w:ascii="Arial" w:hAnsi="Arial" w:cs="Arial"/>
          <w:sz w:val="24"/>
          <w:szCs w:val="24"/>
        </w:rPr>
        <w:t>Симоновой</w:t>
      </w:r>
      <w:r w:rsidRPr="00E84BA6">
        <w:rPr>
          <w:rFonts w:ascii="Arial" w:hAnsi="Arial" w:cs="Arial"/>
          <w:sz w:val="24"/>
          <w:szCs w:val="24"/>
        </w:rPr>
        <w:t xml:space="preserve"> О.В. производить расчет зарплаты совместителей согласно данному приказу.</w:t>
      </w:r>
    </w:p>
    <w:p w:rsidR="00AC70EB" w:rsidRPr="00E84BA6" w:rsidRDefault="00AC70EB" w:rsidP="008432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BA6">
        <w:rPr>
          <w:rFonts w:ascii="Arial" w:hAnsi="Arial" w:cs="Arial"/>
          <w:sz w:val="24"/>
          <w:szCs w:val="24"/>
        </w:rPr>
        <w:t>Довести приказ до руководителей структурных подразделений</w:t>
      </w:r>
      <w:r w:rsidR="00571E00" w:rsidRPr="00E84BA6">
        <w:rPr>
          <w:rFonts w:ascii="Arial" w:hAnsi="Arial" w:cs="Arial"/>
          <w:sz w:val="24"/>
          <w:szCs w:val="24"/>
        </w:rPr>
        <w:t xml:space="preserve">, начальника отдела кадров </w:t>
      </w:r>
      <w:proofErr w:type="spellStart"/>
      <w:r w:rsidR="00E30FB6" w:rsidRPr="00E84BA6">
        <w:rPr>
          <w:rFonts w:ascii="Arial" w:hAnsi="Arial" w:cs="Arial"/>
          <w:sz w:val="24"/>
          <w:szCs w:val="24"/>
        </w:rPr>
        <w:t>Ша</w:t>
      </w:r>
      <w:r w:rsidR="00571E00" w:rsidRPr="00E84BA6">
        <w:rPr>
          <w:rFonts w:ascii="Arial" w:hAnsi="Arial" w:cs="Arial"/>
          <w:sz w:val="24"/>
          <w:szCs w:val="24"/>
        </w:rPr>
        <w:t>шенко</w:t>
      </w:r>
      <w:proofErr w:type="spellEnd"/>
      <w:r w:rsidR="00571E00" w:rsidRPr="00E84BA6">
        <w:rPr>
          <w:rFonts w:ascii="Arial" w:hAnsi="Arial" w:cs="Arial"/>
          <w:sz w:val="24"/>
          <w:szCs w:val="24"/>
        </w:rPr>
        <w:t xml:space="preserve"> Н.В, бухгалтера </w:t>
      </w:r>
      <w:r w:rsidR="00E30FB6" w:rsidRPr="00E84BA6">
        <w:rPr>
          <w:rFonts w:ascii="Arial" w:hAnsi="Arial" w:cs="Arial"/>
          <w:sz w:val="24"/>
          <w:szCs w:val="24"/>
        </w:rPr>
        <w:t>Симоновой</w:t>
      </w:r>
      <w:r w:rsidR="00571E00" w:rsidRPr="00E84BA6">
        <w:rPr>
          <w:rFonts w:ascii="Arial" w:hAnsi="Arial" w:cs="Arial"/>
          <w:sz w:val="24"/>
          <w:szCs w:val="24"/>
        </w:rPr>
        <w:t xml:space="preserve"> О.В.</w:t>
      </w:r>
      <w:r w:rsidRPr="00E84BA6">
        <w:rPr>
          <w:rFonts w:ascii="Arial" w:hAnsi="Arial" w:cs="Arial"/>
          <w:sz w:val="24"/>
          <w:szCs w:val="24"/>
        </w:rPr>
        <w:t xml:space="preserve"> под подпись.</w:t>
      </w:r>
    </w:p>
    <w:p w:rsidR="00E30FB6" w:rsidRPr="00E84BA6" w:rsidRDefault="00E30FB6" w:rsidP="00E30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0FB6" w:rsidRPr="00E84BA6" w:rsidRDefault="00E30FB6" w:rsidP="00E30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0FB6" w:rsidRPr="00E84BA6" w:rsidRDefault="00E30FB6" w:rsidP="00E30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BA6">
        <w:rPr>
          <w:rFonts w:ascii="Arial" w:hAnsi="Arial" w:cs="Arial"/>
          <w:sz w:val="24"/>
          <w:szCs w:val="24"/>
        </w:rPr>
        <w:t>Директор по развитию</w:t>
      </w:r>
    </w:p>
    <w:p w:rsidR="00E30FB6" w:rsidRPr="00E84BA6" w:rsidRDefault="00E30FB6" w:rsidP="00E30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4BA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Е.Ю. </w:t>
      </w:r>
      <w:proofErr w:type="spellStart"/>
      <w:r w:rsidRPr="00E84BA6">
        <w:rPr>
          <w:rFonts w:ascii="Arial" w:hAnsi="Arial" w:cs="Arial"/>
          <w:sz w:val="24"/>
          <w:szCs w:val="24"/>
        </w:rPr>
        <w:t>Маедов</w:t>
      </w:r>
      <w:proofErr w:type="spellEnd"/>
      <w:r w:rsidRPr="00E84BA6">
        <w:rPr>
          <w:rFonts w:ascii="Arial" w:hAnsi="Arial" w:cs="Arial"/>
          <w:sz w:val="24"/>
          <w:szCs w:val="24"/>
        </w:rPr>
        <w:t>.</w:t>
      </w:r>
    </w:p>
    <w:sectPr w:rsidR="00E30FB6" w:rsidRPr="00E84BA6" w:rsidSect="00E30FB6">
      <w:pgSz w:w="11906" w:h="16838"/>
      <w:pgMar w:top="397" w:right="567" w:bottom="680" w:left="1134" w:header="0" w:footer="33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E2" w:rsidRDefault="00364EE2">
      <w:r>
        <w:separator/>
      </w:r>
    </w:p>
  </w:endnote>
  <w:endnote w:type="continuationSeparator" w:id="0">
    <w:p w:rsidR="00364EE2" w:rsidRDefault="0036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E2" w:rsidRDefault="00364EE2">
      <w:r>
        <w:separator/>
      </w:r>
    </w:p>
  </w:footnote>
  <w:footnote w:type="continuationSeparator" w:id="0">
    <w:p w:rsidR="00364EE2" w:rsidRDefault="0036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57C5"/>
    <w:multiLevelType w:val="hybridMultilevel"/>
    <w:tmpl w:val="2DCE96F6"/>
    <w:lvl w:ilvl="0" w:tplc="3F78510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734A59"/>
    <w:multiLevelType w:val="hybridMultilevel"/>
    <w:tmpl w:val="10F6F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E90FBD"/>
    <w:multiLevelType w:val="hybridMultilevel"/>
    <w:tmpl w:val="FF1A5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F71408"/>
    <w:multiLevelType w:val="hybridMultilevel"/>
    <w:tmpl w:val="48706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23"/>
    <w:rsid w:val="00065323"/>
    <w:rsid w:val="001309C6"/>
    <w:rsid w:val="001B5C13"/>
    <w:rsid w:val="002B3FF7"/>
    <w:rsid w:val="0031468D"/>
    <w:rsid w:val="0031716D"/>
    <w:rsid w:val="00347709"/>
    <w:rsid w:val="00364EE2"/>
    <w:rsid w:val="003A4ACC"/>
    <w:rsid w:val="00491A76"/>
    <w:rsid w:val="004D23A7"/>
    <w:rsid w:val="00571E00"/>
    <w:rsid w:val="005B627D"/>
    <w:rsid w:val="00677E5E"/>
    <w:rsid w:val="006A2E23"/>
    <w:rsid w:val="00813EDD"/>
    <w:rsid w:val="00843263"/>
    <w:rsid w:val="008B6936"/>
    <w:rsid w:val="00931F9E"/>
    <w:rsid w:val="00A12B30"/>
    <w:rsid w:val="00AC70EB"/>
    <w:rsid w:val="00AD4F51"/>
    <w:rsid w:val="00B36115"/>
    <w:rsid w:val="00BD1FA2"/>
    <w:rsid w:val="00BD33FB"/>
    <w:rsid w:val="00C05D38"/>
    <w:rsid w:val="00C61AE8"/>
    <w:rsid w:val="00CB7EE7"/>
    <w:rsid w:val="00D93685"/>
    <w:rsid w:val="00DD509C"/>
    <w:rsid w:val="00E277DD"/>
    <w:rsid w:val="00E30FB6"/>
    <w:rsid w:val="00E84BA6"/>
    <w:rsid w:val="00EF5C49"/>
    <w:rsid w:val="00F26D90"/>
    <w:rsid w:val="00F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autoSpaceDE/>
      <w:autoSpaceDN/>
      <w:spacing w:line="360" w:lineRule="auto"/>
      <w:jc w:val="both"/>
    </w:pPr>
    <w:rPr>
      <w:i/>
      <w:iCs/>
      <w:sz w:val="28"/>
      <w:szCs w:val="28"/>
    </w:rPr>
  </w:style>
  <w:style w:type="paragraph" w:styleId="a5">
    <w:name w:val="Body Text"/>
    <w:basedOn w:val="a"/>
    <w:rsid w:val="00065323"/>
    <w:pPr>
      <w:spacing w:after="120"/>
    </w:pPr>
  </w:style>
  <w:style w:type="table" w:styleId="a6">
    <w:name w:val="Table Grid"/>
    <w:basedOn w:val="a1"/>
    <w:rsid w:val="0057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autoSpaceDE/>
      <w:autoSpaceDN/>
      <w:spacing w:line="360" w:lineRule="auto"/>
      <w:jc w:val="both"/>
    </w:pPr>
    <w:rPr>
      <w:i/>
      <w:iCs/>
      <w:sz w:val="28"/>
      <w:szCs w:val="28"/>
    </w:rPr>
  </w:style>
  <w:style w:type="paragraph" w:styleId="a5">
    <w:name w:val="Body Text"/>
    <w:basedOn w:val="a"/>
    <w:rsid w:val="00065323"/>
    <w:pPr>
      <w:spacing w:after="120"/>
    </w:pPr>
  </w:style>
  <w:style w:type="table" w:styleId="a6">
    <w:name w:val="Table Grid"/>
    <w:basedOn w:val="a1"/>
    <w:rsid w:val="0057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Company>Consultant Plus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creator>Toshiba</dc:creator>
  <cp:lastModifiedBy>Пользователь Windows</cp:lastModifiedBy>
  <cp:revision>2</cp:revision>
  <cp:lastPrinted>2008-05-22T05:25:00Z</cp:lastPrinted>
  <dcterms:created xsi:type="dcterms:W3CDTF">2019-01-11T18:15:00Z</dcterms:created>
  <dcterms:modified xsi:type="dcterms:W3CDTF">2019-01-11T18:15:00Z</dcterms:modified>
</cp:coreProperties>
</file>