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11332"/>
      </w:tblGrid>
      <w:tr w:rsidR="00E44575" w:rsidRPr="001F6A21" w:rsidTr="0097532F">
        <w:trPr>
          <w:tblCellSpacing w:w="0" w:type="dxa"/>
        </w:trPr>
        <w:tc>
          <w:tcPr>
            <w:tcW w:w="20" w:type="dxa"/>
          </w:tcPr>
          <w:p w:rsidR="00E44575" w:rsidRPr="001F6A21" w:rsidRDefault="00E44575" w:rsidP="00C77ED7">
            <w:pPr>
              <w:spacing w:after="0" w:line="240" w:lineRule="auto"/>
              <w:rPr>
                <w:rFonts w:ascii="Arial" w:hAnsi="Arial" w:cs="Arial"/>
                <w:color w:val="0D341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44575" w:rsidRPr="001F6A21" w:rsidRDefault="00E44575" w:rsidP="00B03F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6A2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АКТ № 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 последствиях залива жилого/нежилого помещения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 адресу: 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«__» ____________ ____ г.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Комиссия в составе: 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(занимаемые должности)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составила Акт № __________ от «__» ____________ ____ г. о том, что ею была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обследована квартира № ______ по адресу 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предмет залива из вышерасположенной квартиры № ___</w:t>
            </w:r>
            <w:proofErr w:type="gramStart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Квартира расположена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на __ этаже __- этажного дома </w:t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(указать этаж, этажность дома)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 года постройки,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состоит из ____ комнат.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день обследования комиссия установила: во время залива в квартире № ______ пострадали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(указать объем причиненного ущерба с указанием поврежденных вещей)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В результате обследования вышерасположенной квартиры № ________ выявлено: 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(указать причину залива с указанием действия или бездействия </w:t>
            </w:r>
            <w:proofErr w:type="spellStart"/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причинителя</w:t>
            </w:r>
            <w:proofErr w:type="spellEnd"/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 вреда)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Были нарушены нормы технической эксплуатации зданий: 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(указать, какие именно нормы технической эксплуатации зданий и помещений нарушены)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Таким образом, причиной залива квартиры № ____ явилось 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(указать причину залива</w:t>
            </w:r>
            <w:proofErr w:type="gramEnd"/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Необходимо произвести ремонт силами: 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Описани</w:t>
            </w:r>
            <w:r w:rsidR="00B03FC7"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 объема причиненного ущерба: </w:t>
            </w:r>
            <w:r w:rsidR="00B03FC7"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Комната _____ кв. м - 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(объем причиненного ущерба)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2. Комната 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(объем причиненного ущерба)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3. Коридор 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(объем причиненного ущерба)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4. Кухня _____ кв. м - 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(объем причиненного ущерба)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5. Санузел_____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(объем причиненного ущерба)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6. Ванная 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(объем причиненного ущерба)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Объем восстановительных работ: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1. Комната _____ кв. м - 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2. Комната 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______________________________________________________________________________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3. Коридор 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4. Кухня 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5. Санузел_____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(перечень восстановительных работ)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6. Ванная _____ кв. м - 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(перечень восстановительных работ)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>Причинитель</w:t>
            </w:r>
            <w:proofErr w:type="spellEnd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вреда отказался от подписи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(запись делается в случае отсутствия </w:t>
            </w:r>
            <w:proofErr w:type="spellStart"/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>причинителя</w:t>
            </w:r>
            <w:proofErr w:type="spellEnd"/>
            <w:r w:rsidRPr="001F6A21">
              <w:rPr>
                <w:rFonts w:ascii="Arial" w:hAnsi="Arial" w:cs="Arial"/>
                <w:sz w:val="24"/>
                <w:szCs w:val="24"/>
                <w:vertAlign w:val="subscript"/>
                <w:lang w:eastAsia="ru-RU"/>
              </w:rPr>
              <w:t xml:space="preserve"> вреда либо при его отказе подписывать данный Акт).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Акт № __________ от «__» ____________ ____ г. был составлен по наружному осмотру.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При этом присутствовала комиссия в составе</w:t>
            </w:r>
            <w:proofErr w:type="gramStart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- __________________ (_________________________________);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- __________________ (_________________________________);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- __________________ (_________________________________);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- __________________ (_________________________________).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End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подтверждения данного Акта были приглашены: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>Причинитель</w:t>
            </w:r>
            <w:proofErr w:type="spellEnd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вреда</w:t>
            </w:r>
            <w:proofErr w:type="gramStart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: ___________ ( ______________ 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End"/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Потерпевшая сторона: ___________( _______________) </w:t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Pr="001F6A21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</w:tbl>
    <w:p w:rsidR="00E44575" w:rsidRPr="001F6A21" w:rsidRDefault="00E44575">
      <w:pPr>
        <w:rPr>
          <w:rFonts w:ascii="Arial" w:hAnsi="Arial" w:cs="Arial"/>
          <w:sz w:val="24"/>
          <w:szCs w:val="24"/>
        </w:rPr>
      </w:pPr>
    </w:p>
    <w:p w:rsidR="00E44575" w:rsidRPr="001F6A21" w:rsidRDefault="00E44575" w:rsidP="00B03FC7">
      <w:pPr>
        <w:rPr>
          <w:rFonts w:ascii="Arial" w:hAnsi="Arial" w:cs="Arial"/>
          <w:sz w:val="24"/>
          <w:szCs w:val="24"/>
          <w:lang w:val="en-US"/>
        </w:rPr>
      </w:pPr>
    </w:p>
    <w:sectPr w:rsidR="00E44575" w:rsidRPr="001F6A21" w:rsidSect="00C77ED7">
      <w:pgSz w:w="11906" w:h="16838"/>
      <w:pgMar w:top="284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74E"/>
    <w:multiLevelType w:val="multilevel"/>
    <w:tmpl w:val="DFBC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43807"/>
    <w:multiLevelType w:val="multilevel"/>
    <w:tmpl w:val="307C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D7"/>
    <w:rsid w:val="000D18A7"/>
    <w:rsid w:val="000F1E09"/>
    <w:rsid w:val="001F6A21"/>
    <w:rsid w:val="00234C82"/>
    <w:rsid w:val="004D12DA"/>
    <w:rsid w:val="00660AE2"/>
    <w:rsid w:val="00887CB5"/>
    <w:rsid w:val="00960E39"/>
    <w:rsid w:val="0097532F"/>
    <w:rsid w:val="009917B3"/>
    <w:rsid w:val="00B03FC7"/>
    <w:rsid w:val="00C77ED7"/>
    <w:rsid w:val="00DA7C24"/>
    <w:rsid w:val="00E44575"/>
    <w:rsid w:val="00E947A4"/>
    <w:rsid w:val="00FA7EE4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7ED7"/>
    <w:pPr>
      <w:spacing w:before="75" w:after="75" w:line="240" w:lineRule="auto"/>
      <w:outlineLvl w:val="0"/>
    </w:pPr>
    <w:rPr>
      <w:rFonts w:ascii="Arial" w:eastAsia="Times New Roman" w:hAnsi="Arial" w:cs="Arial"/>
      <w:b/>
      <w:bCs/>
      <w:color w:val="305E3B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9"/>
    <w:qFormat/>
    <w:rsid w:val="00C77ED7"/>
    <w:pPr>
      <w:spacing w:before="75" w:after="75" w:line="240" w:lineRule="auto"/>
      <w:outlineLvl w:val="1"/>
    </w:pPr>
    <w:rPr>
      <w:rFonts w:ascii="Times New Roman" w:eastAsia="Times New Roman" w:hAnsi="Times New Roman"/>
      <w:b/>
      <w:bCs/>
      <w:color w:val="468255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C77ED7"/>
    <w:pPr>
      <w:spacing w:before="75" w:after="75" w:line="240" w:lineRule="auto"/>
      <w:outlineLvl w:val="2"/>
    </w:pPr>
    <w:rPr>
      <w:rFonts w:ascii="Times New Roman" w:eastAsia="Times New Roman" w:hAnsi="Times New Roman"/>
      <w:b/>
      <w:bCs/>
      <w:color w:val="B04F07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E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7ED7"/>
    <w:rPr>
      <w:rFonts w:ascii="Times New Roman" w:hAnsi="Times New Roman" w:cs="Times New Roman"/>
      <w:b/>
      <w:bCs/>
      <w:color w:val="468255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77ED7"/>
    <w:rPr>
      <w:rFonts w:ascii="Times New Roman" w:hAnsi="Times New Roman" w:cs="Times New Roman"/>
      <w:b/>
      <w:bCs/>
      <w:color w:val="B04F07"/>
      <w:sz w:val="27"/>
      <w:szCs w:val="27"/>
      <w:lang w:val="x-none" w:eastAsia="ru-RU"/>
    </w:rPr>
  </w:style>
  <w:style w:type="character" w:styleId="a3">
    <w:name w:val="Hyperlink"/>
    <w:uiPriority w:val="99"/>
    <w:semiHidden/>
    <w:rsid w:val="00C77ED7"/>
    <w:rPr>
      <w:rFonts w:ascii="Verdana" w:hAnsi="Verdana" w:cs="Times New Roman"/>
      <w:color w:val="D85F06"/>
      <w:sz w:val="18"/>
      <w:szCs w:val="18"/>
      <w:u w:val="single"/>
    </w:rPr>
  </w:style>
  <w:style w:type="character" w:customStyle="1" w:styleId="10">
    <w:name w:val="Заголовок 1 Знак"/>
    <w:link w:val="1"/>
    <w:uiPriority w:val="99"/>
    <w:locked/>
    <w:rsid w:val="00C77ED7"/>
    <w:rPr>
      <w:rFonts w:ascii="Arial" w:hAnsi="Arial" w:cs="Arial"/>
      <w:b/>
      <w:bCs/>
      <w:color w:val="305E3B"/>
      <w:kern w:val="36"/>
      <w:sz w:val="23"/>
      <w:szCs w:val="23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sid w:val="00C77ED7"/>
    <w:rPr>
      <w:rFonts w:ascii="Cambria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77ED7"/>
    <w:pPr>
      <w:spacing w:before="75" w:after="75" w:line="240" w:lineRule="auto"/>
      <w:outlineLvl w:val="0"/>
    </w:pPr>
    <w:rPr>
      <w:rFonts w:ascii="Arial" w:eastAsia="Times New Roman" w:hAnsi="Arial" w:cs="Arial"/>
      <w:b/>
      <w:bCs/>
      <w:color w:val="305E3B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9"/>
    <w:qFormat/>
    <w:rsid w:val="00C77ED7"/>
    <w:pPr>
      <w:spacing w:before="75" w:after="75" w:line="240" w:lineRule="auto"/>
      <w:outlineLvl w:val="1"/>
    </w:pPr>
    <w:rPr>
      <w:rFonts w:ascii="Times New Roman" w:eastAsia="Times New Roman" w:hAnsi="Times New Roman"/>
      <w:b/>
      <w:bCs/>
      <w:color w:val="468255"/>
      <w:sz w:val="20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C77ED7"/>
    <w:pPr>
      <w:spacing w:before="75" w:after="75" w:line="240" w:lineRule="auto"/>
      <w:outlineLvl w:val="2"/>
    </w:pPr>
    <w:rPr>
      <w:rFonts w:ascii="Times New Roman" w:eastAsia="Times New Roman" w:hAnsi="Times New Roman"/>
      <w:b/>
      <w:bCs/>
      <w:color w:val="B04F07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E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7ED7"/>
    <w:rPr>
      <w:rFonts w:ascii="Times New Roman" w:hAnsi="Times New Roman" w:cs="Times New Roman"/>
      <w:b/>
      <w:bCs/>
      <w:color w:val="468255"/>
      <w:sz w:val="20"/>
      <w:szCs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77ED7"/>
    <w:rPr>
      <w:rFonts w:ascii="Times New Roman" w:hAnsi="Times New Roman" w:cs="Times New Roman"/>
      <w:b/>
      <w:bCs/>
      <w:color w:val="B04F07"/>
      <w:sz w:val="27"/>
      <w:szCs w:val="27"/>
      <w:lang w:val="x-none" w:eastAsia="ru-RU"/>
    </w:rPr>
  </w:style>
  <w:style w:type="character" w:styleId="a3">
    <w:name w:val="Hyperlink"/>
    <w:uiPriority w:val="99"/>
    <w:semiHidden/>
    <w:rsid w:val="00C77ED7"/>
    <w:rPr>
      <w:rFonts w:ascii="Verdana" w:hAnsi="Verdana" w:cs="Times New Roman"/>
      <w:color w:val="D85F06"/>
      <w:sz w:val="18"/>
      <w:szCs w:val="18"/>
      <w:u w:val="single"/>
    </w:rPr>
  </w:style>
  <w:style w:type="character" w:customStyle="1" w:styleId="10">
    <w:name w:val="Заголовок 1 Знак"/>
    <w:link w:val="1"/>
    <w:uiPriority w:val="99"/>
    <w:locked/>
    <w:rsid w:val="00C77ED7"/>
    <w:rPr>
      <w:rFonts w:ascii="Arial" w:hAnsi="Arial" w:cs="Arial"/>
      <w:b/>
      <w:bCs/>
      <w:color w:val="305E3B"/>
      <w:kern w:val="36"/>
      <w:sz w:val="23"/>
      <w:szCs w:val="23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sid w:val="00C77ED7"/>
    <w:rPr>
      <w:rFonts w:ascii="Cambria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 ЗАЛИВЕ ПОМЕЩЕНИЯ</vt:lpstr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ЗАЛИВЕ ПОМЕЩЕНИЯ</dc:title>
  <dc:creator>User</dc:creator>
  <cp:lastModifiedBy>Пользователь Windows</cp:lastModifiedBy>
  <cp:revision>2</cp:revision>
  <dcterms:created xsi:type="dcterms:W3CDTF">2018-12-16T19:33:00Z</dcterms:created>
  <dcterms:modified xsi:type="dcterms:W3CDTF">2018-12-16T19:33:00Z</dcterms:modified>
</cp:coreProperties>
</file>